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423" w:rsidRDefault="00C95423" w:rsidP="00C95423">
      <w:pPr>
        <w:jc w:val="left"/>
        <w:rPr>
          <w:rFonts w:cs="Times New Roman"/>
          <w:sz w:val="40"/>
          <w:szCs w:val="40"/>
        </w:rPr>
      </w:pPr>
    </w:p>
    <w:p w:rsidR="00C95423" w:rsidRPr="003F583F" w:rsidRDefault="00C95423" w:rsidP="00C95423">
      <w:pPr>
        <w:spacing w:line="240" w:lineRule="auto"/>
        <w:jc w:val="center"/>
        <w:rPr>
          <w:b/>
          <w:bCs/>
          <w:sz w:val="40"/>
          <w:szCs w:val="40"/>
          <w:rtl/>
        </w:rPr>
      </w:pPr>
      <w:r w:rsidRPr="003F583F">
        <w:rPr>
          <w:rFonts w:cs="Times New Roman" w:hint="cs"/>
          <w:b/>
          <w:bCs/>
          <w:sz w:val="40"/>
          <w:szCs w:val="40"/>
          <w:rtl/>
        </w:rPr>
        <w:t>الـجمهــورية الــجزائرية الـديمقراطــية الـشــعبية</w:t>
      </w:r>
    </w:p>
    <w:p w:rsidR="00C95423" w:rsidRDefault="00C95423" w:rsidP="00C95423">
      <w:pPr>
        <w:spacing w:line="240" w:lineRule="auto"/>
        <w:jc w:val="center"/>
        <w:rPr>
          <w:rFonts w:cs="Times New Roman"/>
          <w:b/>
          <w:bCs/>
          <w:sz w:val="40"/>
          <w:szCs w:val="40"/>
        </w:rPr>
      </w:pPr>
      <w:r w:rsidRPr="003F583F">
        <w:rPr>
          <w:rFonts w:cs="Times New Roman" w:hint="cs"/>
          <w:b/>
          <w:bCs/>
          <w:sz w:val="40"/>
          <w:szCs w:val="40"/>
          <w:rtl/>
        </w:rPr>
        <w:t>وزارة التعليم العالي والبحث العلمي</w:t>
      </w:r>
    </w:p>
    <w:p w:rsidR="00C95423" w:rsidRDefault="00C95423" w:rsidP="00C95423">
      <w:pPr>
        <w:spacing w:line="240" w:lineRule="auto"/>
        <w:jc w:val="center"/>
        <w:rPr>
          <w:b/>
          <w:bCs/>
          <w:sz w:val="40"/>
          <w:szCs w:val="40"/>
          <w:rtl/>
        </w:rPr>
      </w:pPr>
    </w:p>
    <w:p w:rsidR="00C95423" w:rsidRPr="003F583F" w:rsidRDefault="00C95423" w:rsidP="00C95423">
      <w:pPr>
        <w:jc w:val="center"/>
        <w:rPr>
          <w:rFonts w:cs="Times New Roman"/>
          <w:b/>
          <w:bCs/>
          <w:sz w:val="28"/>
          <w:szCs w:val="28"/>
          <w:rtl/>
        </w:rPr>
      </w:pPr>
      <w:r w:rsidRPr="003F583F">
        <w:rPr>
          <w:rFonts w:cs="Times New Roman" w:hint="cs"/>
          <w:b/>
          <w:bCs/>
          <w:sz w:val="28"/>
          <w:szCs w:val="28"/>
          <w:rtl/>
        </w:rPr>
        <w:t>مشروع إنشاء مؤسسة فرعية</w:t>
      </w:r>
      <w:r>
        <w:rPr>
          <w:rFonts w:cs="Times New Roman" w:hint="cs"/>
          <w:b/>
          <w:bCs/>
          <w:sz w:val="28"/>
          <w:szCs w:val="28"/>
          <w:rtl/>
        </w:rPr>
        <w:t xml:space="preserve"> </w:t>
      </w:r>
    </w:p>
    <w:p w:rsidR="00C95423" w:rsidRPr="00C1270F" w:rsidRDefault="00C95423" w:rsidP="00B36F58">
      <w:pPr>
        <w:jc w:val="left"/>
        <w:rPr>
          <w:rFonts w:cs="Times New Roman"/>
          <w:sz w:val="28"/>
          <w:szCs w:val="28"/>
          <w:rtl/>
        </w:rPr>
      </w:pPr>
      <w:r w:rsidRPr="00C1270F">
        <w:rPr>
          <w:rFonts w:cs="Times New Roman" w:hint="cs"/>
          <w:sz w:val="28"/>
          <w:szCs w:val="28"/>
          <w:rtl/>
        </w:rPr>
        <w:t>المرجع:</w:t>
      </w:r>
      <w:r w:rsidR="00B36F58">
        <w:rPr>
          <w:rFonts w:cs="Times New Roman" w:hint="cs"/>
          <w:sz w:val="28"/>
          <w:szCs w:val="28"/>
          <w:rtl/>
        </w:rPr>
        <w:t xml:space="preserve"> ا</w:t>
      </w:r>
      <w:bookmarkStart w:id="0" w:name="_GoBack"/>
      <w:bookmarkEnd w:id="0"/>
      <w:r w:rsidRPr="00C1270F">
        <w:rPr>
          <w:rFonts w:cs="Times New Roman" w:hint="cs"/>
          <w:sz w:val="28"/>
          <w:szCs w:val="28"/>
          <w:rtl/>
        </w:rPr>
        <w:t xml:space="preserve">لمرسوم التنفيذي رقم </w:t>
      </w:r>
      <w:proofErr w:type="gramStart"/>
      <w:r w:rsidRPr="00C1270F">
        <w:rPr>
          <w:rFonts w:cs="Times New Roman" w:hint="cs"/>
          <w:sz w:val="28"/>
          <w:szCs w:val="28"/>
          <w:rtl/>
        </w:rPr>
        <w:t>11- 396</w:t>
      </w:r>
      <w:proofErr w:type="gramEnd"/>
      <w:r w:rsidRPr="00C1270F">
        <w:rPr>
          <w:rFonts w:cs="Times New Roman" w:hint="cs"/>
          <w:sz w:val="28"/>
          <w:szCs w:val="28"/>
          <w:rtl/>
        </w:rPr>
        <w:t xml:space="preserve"> المؤرخ في 24 نوفمبر 2011 الذي يحدد القانون الأساسي النموذجي للمؤسسة العمومية ذات الطابع العلمي والتكنولوجي</w:t>
      </w:r>
    </w:p>
    <w:p w:rsidR="00C95423" w:rsidRPr="003F583F" w:rsidRDefault="00C95423" w:rsidP="00C95423">
      <w:pPr>
        <w:rPr>
          <w:rFonts w:cs="Times New Roman"/>
          <w:b/>
          <w:bCs/>
          <w:sz w:val="28"/>
          <w:szCs w:val="28"/>
          <w:rtl/>
        </w:rPr>
      </w:pPr>
    </w:p>
    <w:tbl>
      <w:tblPr>
        <w:tblStyle w:val="Grilledutableau"/>
        <w:bidiVisual/>
        <w:tblW w:w="0" w:type="auto"/>
        <w:tblInd w:w="-460" w:type="dxa"/>
        <w:tblLook w:val="04A0" w:firstRow="1" w:lastRow="0" w:firstColumn="1" w:lastColumn="0" w:noHBand="0" w:noVBand="1"/>
      </w:tblPr>
      <w:tblGrid>
        <w:gridCol w:w="1682"/>
        <w:gridCol w:w="8406"/>
      </w:tblGrid>
      <w:tr w:rsidR="00C95423" w:rsidTr="002920BF">
        <w:tc>
          <w:tcPr>
            <w:tcW w:w="2008" w:type="dxa"/>
          </w:tcPr>
          <w:p w:rsidR="00C95423" w:rsidRPr="00FB5766" w:rsidRDefault="00C95423" w:rsidP="002920BF">
            <w:pPr>
              <w:jc w:val="left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FB5766">
              <w:rPr>
                <w:rFonts w:cs="Times New Roman" w:hint="cs"/>
                <w:b/>
                <w:bCs/>
                <w:sz w:val="28"/>
                <w:szCs w:val="28"/>
                <w:rtl/>
              </w:rPr>
              <w:t>مؤسسة ال</w:t>
            </w: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>بحث</w:t>
            </w:r>
          </w:p>
        </w:tc>
        <w:tc>
          <w:tcPr>
            <w:tcW w:w="8080" w:type="dxa"/>
          </w:tcPr>
          <w:p w:rsidR="00C95423" w:rsidRPr="00E66052" w:rsidRDefault="00C95423" w:rsidP="002920BF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مركز </w:t>
            </w:r>
            <w:proofErr w:type="gramStart"/>
            <w:r>
              <w:rPr>
                <w:rFonts w:cs="Times New Roman" w:hint="cs"/>
                <w:sz w:val="28"/>
                <w:szCs w:val="28"/>
                <w:rtl/>
              </w:rPr>
              <w:t>البحث</w:t>
            </w:r>
            <w:r w:rsidRPr="00E66052">
              <w:rPr>
                <w:rFonts w:cs="Times New Roman" w:hint="cs"/>
                <w:sz w:val="28"/>
                <w:szCs w:val="28"/>
                <w:rtl/>
              </w:rPr>
              <w:t>:</w:t>
            </w:r>
            <w:r w:rsidRPr="00E66052">
              <w:rPr>
                <w:rFonts w:cs="Times New Roman"/>
                <w:sz w:val="28"/>
                <w:szCs w:val="28"/>
              </w:rPr>
              <w:t>……</w:t>
            </w:r>
            <w:proofErr w:type="gramEnd"/>
            <w:r w:rsidRPr="00E66052">
              <w:rPr>
                <w:rFonts w:cs="Times New Roman"/>
                <w:sz w:val="28"/>
                <w:szCs w:val="28"/>
              </w:rPr>
              <w:t>…………………………………………………………</w:t>
            </w:r>
          </w:p>
          <w:p w:rsidR="00C95423" w:rsidRPr="00E66052" w:rsidRDefault="00C95423" w:rsidP="002920BF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r w:rsidRPr="00E66052">
              <w:rPr>
                <w:rFonts w:cs="Times New Roman" w:hint="cs"/>
                <w:sz w:val="28"/>
                <w:szCs w:val="28"/>
                <w:rtl/>
              </w:rPr>
              <w:t>تاريخ إنشاءه</w:t>
            </w:r>
            <w:r>
              <w:rPr>
                <w:rFonts w:cs="Times New Roman" w:hint="cs"/>
                <w:sz w:val="28"/>
                <w:szCs w:val="28"/>
                <w:rtl/>
              </w:rPr>
              <w:t xml:space="preserve"> (مرسوم الإنشاء</w:t>
            </w:r>
            <w:proofErr w:type="gramStart"/>
            <w:r>
              <w:rPr>
                <w:rFonts w:cs="Times New Roman" w:hint="cs"/>
                <w:sz w:val="28"/>
                <w:szCs w:val="28"/>
                <w:rtl/>
              </w:rPr>
              <w:t>)</w:t>
            </w:r>
            <w:r w:rsidRPr="00E66052">
              <w:rPr>
                <w:rFonts w:cs="Times New Roman" w:hint="cs"/>
                <w:sz w:val="28"/>
                <w:szCs w:val="28"/>
                <w:rtl/>
              </w:rPr>
              <w:t>:</w:t>
            </w:r>
            <w:r>
              <w:rPr>
                <w:rFonts w:cs="Times New Roman" w:hint="cs"/>
                <w:sz w:val="28"/>
                <w:szCs w:val="28"/>
                <w:rtl/>
              </w:rPr>
              <w:t>...........</w:t>
            </w:r>
            <w:proofErr w:type="gramEnd"/>
            <w:r w:rsidRPr="00E66052">
              <w:rPr>
                <w:rFonts w:cs="Times New Roman"/>
                <w:sz w:val="28"/>
                <w:szCs w:val="28"/>
              </w:rPr>
              <w:t>…………………………………………</w:t>
            </w:r>
          </w:p>
        </w:tc>
      </w:tr>
      <w:tr w:rsidR="00C95423" w:rsidTr="002920BF">
        <w:tc>
          <w:tcPr>
            <w:tcW w:w="2008" w:type="dxa"/>
          </w:tcPr>
          <w:p w:rsidR="00C95423" w:rsidRDefault="00C95423" w:rsidP="002920BF">
            <w:pPr>
              <w:jc w:val="left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>النشاطات الأساسية</w:t>
            </w:r>
          </w:p>
          <w:p w:rsidR="00C95423" w:rsidRPr="00FB5766" w:rsidRDefault="00C95423" w:rsidP="002920BF">
            <w:pPr>
              <w:jc w:val="left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>لمؤسسة البحث</w:t>
            </w:r>
          </w:p>
        </w:tc>
        <w:tc>
          <w:tcPr>
            <w:tcW w:w="8080" w:type="dxa"/>
          </w:tcPr>
          <w:p w:rsidR="00C95423" w:rsidRDefault="00C95423" w:rsidP="002920BF">
            <w:pPr>
              <w:jc w:val="left"/>
              <w:rPr>
                <w:rFonts w:cs="Times New Roman"/>
                <w:sz w:val="20"/>
                <w:szCs w:val="20"/>
                <w:rtl/>
              </w:rPr>
            </w:pPr>
            <w:r>
              <w:rPr>
                <w:rFonts w:cs="Times New Roman"/>
                <w:sz w:val="20"/>
                <w:szCs w:val="20"/>
              </w:rPr>
              <w:t>…………………………………………………………………………………………………………..</w:t>
            </w:r>
            <w:r w:rsidRPr="00E66052">
              <w:rPr>
                <w:rFonts w:cs="Times New Roman"/>
                <w:sz w:val="20"/>
                <w:szCs w:val="20"/>
              </w:rPr>
              <w:t>-</w:t>
            </w:r>
            <w:r w:rsidRPr="00693AE2">
              <w:rPr>
                <w:rFonts w:cs="Times New Roman"/>
                <w:sz w:val="20"/>
                <w:szCs w:val="20"/>
              </w:rPr>
              <w:t>-</w:t>
            </w:r>
          </w:p>
          <w:p w:rsidR="00C95423" w:rsidRPr="00693AE2" w:rsidRDefault="00C95423" w:rsidP="002920BF">
            <w:pPr>
              <w:rPr>
                <w:rFonts w:cs="Times New Roman"/>
                <w:sz w:val="20"/>
                <w:szCs w:val="20"/>
                <w:rtl/>
              </w:rPr>
            </w:pPr>
            <w:r>
              <w:rPr>
                <w:rFonts w:cs="Times New Roman" w:hint="c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</w:t>
            </w:r>
          </w:p>
        </w:tc>
      </w:tr>
      <w:tr w:rsidR="00C95423" w:rsidTr="002920BF">
        <w:tc>
          <w:tcPr>
            <w:tcW w:w="2008" w:type="dxa"/>
          </w:tcPr>
          <w:p w:rsidR="00C95423" w:rsidRDefault="00C95423" w:rsidP="002920BF">
            <w:pPr>
              <w:jc w:val="left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FB5766">
              <w:rPr>
                <w:rFonts w:cs="Times New Roman" w:hint="cs"/>
                <w:b/>
                <w:bCs/>
                <w:sz w:val="28"/>
                <w:szCs w:val="28"/>
                <w:rtl/>
              </w:rPr>
              <w:t>النشاطات التي</w:t>
            </w:r>
          </w:p>
          <w:p w:rsidR="00C95423" w:rsidRDefault="00C95423" w:rsidP="002920BF">
            <w:pPr>
              <w:jc w:val="left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FB5766"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 تقوم</w:t>
            </w: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 بها مؤسسة </w:t>
            </w:r>
          </w:p>
          <w:p w:rsidR="00C95423" w:rsidRDefault="00C95423" w:rsidP="002920BF">
            <w:pPr>
              <w:jc w:val="left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البحث زيادة عن </w:t>
            </w:r>
          </w:p>
          <w:p w:rsidR="00C95423" w:rsidRDefault="00C95423" w:rsidP="002920BF">
            <w:pPr>
              <w:jc w:val="left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>مهمتها الرئيسية</w:t>
            </w:r>
          </w:p>
          <w:p w:rsidR="00C95423" w:rsidRDefault="00C95423" w:rsidP="002920BF">
            <w:pPr>
              <w:jc w:val="left"/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  <w:p w:rsidR="00C95423" w:rsidRPr="00FB5766" w:rsidRDefault="00C95423" w:rsidP="002920BF">
            <w:pPr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080" w:type="dxa"/>
          </w:tcPr>
          <w:p w:rsidR="00C95423" w:rsidRPr="00E66052" w:rsidRDefault="00C95423" w:rsidP="002920BF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r w:rsidRPr="00E66052">
              <w:rPr>
                <w:rFonts w:cs="Times New Roman" w:hint="cs"/>
                <w:sz w:val="28"/>
                <w:szCs w:val="28"/>
                <w:rtl/>
              </w:rPr>
              <w:t>*نوع النشاطات:</w:t>
            </w:r>
          </w:p>
          <w:p w:rsidR="00C95423" w:rsidRPr="00E66052" w:rsidRDefault="00C95423" w:rsidP="002920BF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r w:rsidRPr="00E66052">
              <w:rPr>
                <w:rFonts w:cs="Times New Roman" w:hint="cs"/>
                <w:sz w:val="28"/>
                <w:szCs w:val="28"/>
                <w:rtl/>
              </w:rPr>
              <w:t xml:space="preserve">- تأدية خدمات </w:t>
            </w:r>
            <w:proofErr w:type="gramStart"/>
            <w:r w:rsidRPr="00E66052">
              <w:rPr>
                <w:rFonts w:cs="Times New Roman" w:hint="cs"/>
                <w:sz w:val="28"/>
                <w:szCs w:val="28"/>
                <w:rtl/>
              </w:rPr>
              <w:t>وخبرات:</w:t>
            </w:r>
            <w:r w:rsidRPr="00E66052">
              <w:rPr>
                <w:rFonts w:cs="Times New Roman"/>
                <w:sz w:val="28"/>
                <w:szCs w:val="28"/>
              </w:rPr>
              <w:t>……</w:t>
            </w:r>
            <w:proofErr w:type="gramEnd"/>
            <w:r w:rsidRPr="00E66052">
              <w:rPr>
                <w:rFonts w:cs="Times New Roman"/>
                <w:sz w:val="28"/>
                <w:szCs w:val="28"/>
              </w:rPr>
              <w:t>……………………………………………….</w:t>
            </w:r>
            <w:r>
              <w:rPr>
                <w:rFonts w:cs="Times New Roman" w:hint="cs"/>
                <w:sz w:val="28"/>
                <w:szCs w:val="28"/>
                <w:rtl/>
              </w:rPr>
              <w:t>...</w:t>
            </w:r>
          </w:p>
          <w:p w:rsidR="00C95423" w:rsidRPr="00E66052" w:rsidRDefault="00C95423" w:rsidP="002920BF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r w:rsidRPr="00E66052">
              <w:rPr>
                <w:rFonts w:cs="Times New Roman" w:hint="cs"/>
                <w:sz w:val="28"/>
                <w:szCs w:val="28"/>
                <w:rtl/>
              </w:rPr>
              <w:t xml:space="preserve">- </w:t>
            </w:r>
            <w:proofErr w:type="spellStart"/>
            <w:r w:rsidRPr="00E66052">
              <w:rPr>
                <w:rFonts w:cs="Times New Roman" w:hint="cs"/>
                <w:sz w:val="28"/>
                <w:szCs w:val="28"/>
                <w:rtl/>
              </w:rPr>
              <w:t>إستغلال</w:t>
            </w:r>
            <w:proofErr w:type="spellEnd"/>
            <w:r w:rsidRPr="00E66052">
              <w:rPr>
                <w:rFonts w:cs="Times New Roman" w:hint="cs"/>
                <w:sz w:val="28"/>
                <w:szCs w:val="28"/>
                <w:rtl/>
              </w:rPr>
              <w:t xml:space="preserve"> براءات </w:t>
            </w:r>
            <w:proofErr w:type="spellStart"/>
            <w:r w:rsidRPr="00E66052">
              <w:rPr>
                <w:rFonts w:cs="Times New Roman" w:hint="cs"/>
                <w:sz w:val="28"/>
                <w:szCs w:val="28"/>
                <w:rtl/>
              </w:rPr>
              <w:t>الإختراع</w:t>
            </w:r>
            <w:proofErr w:type="spellEnd"/>
            <w:proofErr w:type="gramStart"/>
            <w:r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  <w:r w:rsidRPr="00E66052">
              <w:rPr>
                <w:rFonts w:cs="Times New Roman" w:hint="cs"/>
                <w:sz w:val="28"/>
                <w:szCs w:val="28"/>
                <w:rtl/>
              </w:rPr>
              <w:t>:</w:t>
            </w:r>
            <w:r w:rsidRPr="00E66052">
              <w:rPr>
                <w:rFonts w:cs="Times New Roman"/>
                <w:sz w:val="28"/>
                <w:szCs w:val="28"/>
              </w:rPr>
              <w:t>……</w:t>
            </w:r>
            <w:proofErr w:type="gramEnd"/>
            <w:r w:rsidRPr="00E66052">
              <w:rPr>
                <w:rFonts w:cs="Times New Roman"/>
                <w:sz w:val="28"/>
                <w:szCs w:val="28"/>
              </w:rPr>
              <w:t>…………………………………………….</w:t>
            </w:r>
          </w:p>
          <w:p w:rsidR="00C95423" w:rsidRPr="00E66052" w:rsidRDefault="00C95423" w:rsidP="002920BF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r w:rsidRPr="00E66052">
              <w:rPr>
                <w:rFonts w:cs="Times New Roman" w:hint="cs"/>
                <w:sz w:val="28"/>
                <w:szCs w:val="28"/>
                <w:rtl/>
              </w:rPr>
              <w:t xml:space="preserve">- الإجازات وتسويق منتجات مختلف نشاطات </w:t>
            </w:r>
            <w:proofErr w:type="gramStart"/>
            <w:r w:rsidRPr="00E66052">
              <w:rPr>
                <w:rFonts w:cs="Times New Roman" w:hint="cs"/>
                <w:sz w:val="28"/>
                <w:szCs w:val="28"/>
                <w:rtl/>
              </w:rPr>
              <w:t>المؤسسة:.........</w:t>
            </w:r>
            <w:r w:rsidRPr="00E66052">
              <w:rPr>
                <w:rFonts w:cs="Times New Roman"/>
                <w:sz w:val="28"/>
                <w:szCs w:val="28"/>
              </w:rPr>
              <w:t>................................</w:t>
            </w:r>
            <w:r>
              <w:rPr>
                <w:rFonts w:cs="Times New Roman" w:hint="cs"/>
                <w:sz w:val="28"/>
                <w:szCs w:val="28"/>
                <w:rtl/>
              </w:rPr>
              <w:t>....</w:t>
            </w:r>
            <w:proofErr w:type="gramEnd"/>
          </w:p>
          <w:p w:rsidR="00C95423" w:rsidRPr="00E66052" w:rsidRDefault="00C95423" w:rsidP="002920BF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r w:rsidRPr="00E66052">
              <w:rPr>
                <w:rFonts w:cs="Times New Roman" w:hint="cs"/>
                <w:sz w:val="28"/>
                <w:szCs w:val="28"/>
                <w:rtl/>
              </w:rPr>
              <w:t xml:space="preserve">* الإطار القانوني لتلك </w:t>
            </w:r>
            <w:proofErr w:type="gramStart"/>
            <w:r w:rsidRPr="00E66052">
              <w:rPr>
                <w:rFonts w:cs="Times New Roman" w:hint="cs"/>
                <w:sz w:val="28"/>
                <w:szCs w:val="28"/>
                <w:rtl/>
              </w:rPr>
              <w:t>النشاطات(</w:t>
            </w:r>
            <w:proofErr w:type="gramEnd"/>
            <w:r w:rsidRPr="00E66052">
              <w:rPr>
                <w:rFonts w:cs="Times New Roman" w:hint="cs"/>
                <w:sz w:val="28"/>
                <w:szCs w:val="28"/>
                <w:rtl/>
              </w:rPr>
              <w:t>يجب ذكر البيانات المتعلقة بها)</w:t>
            </w:r>
          </w:p>
          <w:p w:rsidR="00C95423" w:rsidRPr="00E66052" w:rsidRDefault="00C95423" w:rsidP="002920BF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r w:rsidRPr="00E66052">
              <w:rPr>
                <w:rFonts w:cs="Times New Roman" w:hint="cs"/>
                <w:sz w:val="28"/>
                <w:szCs w:val="28"/>
                <w:rtl/>
              </w:rPr>
              <w:t xml:space="preserve">- </w:t>
            </w:r>
            <w:proofErr w:type="spellStart"/>
            <w:proofErr w:type="gramStart"/>
            <w:r w:rsidRPr="00E66052">
              <w:rPr>
                <w:rFonts w:cs="Times New Roman" w:hint="cs"/>
                <w:sz w:val="28"/>
                <w:szCs w:val="28"/>
                <w:rtl/>
              </w:rPr>
              <w:t>إتفاقات</w:t>
            </w:r>
            <w:proofErr w:type="spellEnd"/>
            <w:r w:rsidRPr="00E66052">
              <w:rPr>
                <w:rFonts w:cs="Times New Roman" w:hint="cs"/>
                <w:sz w:val="28"/>
                <w:szCs w:val="28"/>
                <w:rtl/>
              </w:rPr>
              <w:t>:</w:t>
            </w:r>
            <w:r w:rsidRPr="00E66052">
              <w:rPr>
                <w:rFonts w:cs="Times New Roman"/>
                <w:sz w:val="28"/>
                <w:szCs w:val="28"/>
              </w:rPr>
              <w:t>……</w:t>
            </w:r>
            <w:proofErr w:type="gramEnd"/>
            <w:r w:rsidRPr="00E66052">
              <w:rPr>
                <w:rFonts w:cs="Times New Roman"/>
                <w:sz w:val="28"/>
                <w:szCs w:val="28"/>
              </w:rPr>
              <w:t>…………………………………………………………….</w:t>
            </w:r>
          </w:p>
          <w:p w:rsidR="00C95423" w:rsidRPr="00E66052" w:rsidRDefault="00C95423" w:rsidP="002920BF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r w:rsidRPr="00E66052">
              <w:rPr>
                <w:rFonts w:cs="Times New Roman" w:hint="cs"/>
                <w:sz w:val="28"/>
                <w:szCs w:val="28"/>
                <w:rtl/>
              </w:rPr>
              <w:t xml:space="preserve">- </w:t>
            </w:r>
            <w:proofErr w:type="gramStart"/>
            <w:r w:rsidRPr="00E66052">
              <w:rPr>
                <w:rFonts w:cs="Times New Roman" w:hint="cs"/>
                <w:sz w:val="28"/>
                <w:szCs w:val="28"/>
                <w:rtl/>
              </w:rPr>
              <w:t>عقود:</w:t>
            </w:r>
            <w:r w:rsidRPr="00E66052">
              <w:rPr>
                <w:rFonts w:cs="Times New Roman"/>
                <w:sz w:val="28"/>
                <w:szCs w:val="28"/>
              </w:rPr>
              <w:t>……</w:t>
            </w:r>
            <w:proofErr w:type="gramEnd"/>
            <w:r w:rsidRPr="00E66052">
              <w:rPr>
                <w:rFonts w:cs="Times New Roman"/>
                <w:sz w:val="28"/>
                <w:szCs w:val="28"/>
              </w:rPr>
              <w:t>………………………………………………………………</w:t>
            </w:r>
          </w:p>
          <w:p w:rsidR="00C95423" w:rsidRDefault="00C95423" w:rsidP="002920BF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r w:rsidRPr="00E66052">
              <w:rPr>
                <w:rFonts w:cs="Times New Roman" w:hint="cs"/>
                <w:sz w:val="28"/>
                <w:szCs w:val="28"/>
                <w:rtl/>
              </w:rPr>
              <w:t xml:space="preserve">* المداخيل الناجمة عن تلك النشاطات </w:t>
            </w:r>
            <w:r>
              <w:rPr>
                <w:rFonts w:cs="Times New Roman" w:hint="cs"/>
                <w:sz w:val="28"/>
                <w:szCs w:val="28"/>
                <w:rtl/>
              </w:rPr>
              <w:t>للسنوات المالية الثلاث المنصرمة</w:t>
            </w:r>
            <w:r w:rsidRPr="00E66052">
              <w:rPr>
                <w:rFonts w:cs="Times New Roman" w:hint="cs"/>
                <w:sz w:val="28"/>
                <w:szCs w:val="28"/>
                <w:rtl/>
              </w:rPr>
              <w:t>:</w:t>
            </w:r>
            <w:r>
              <w:rPr>
                <w:rFonts w:cs="Times New Roman" w:hint="cs"/>
                <w:sz w:val="28"/>
                <w:szCs w:val="28"/>
                <w:rtl/>
              </w:rPr>
              <w:t xml:space="preserve"> (يجب تقديم الوثائق </w:t>
            </w:r>
            <w:proofErr w:type="gramStart"/>
            <w:r>
              <w:rPr>
                <w:rFonts w:cs="Times New Roman" w:hint="cs"/>
                <w:sz w:val="28"/>
                <w:szCs w:val="28"/>
                <w:rtl/>
              </w:rPr>
              <w:t>الثبوتية)........................................................................................................</w:t>
            </w:r>
            <w:proofErr w:type="gramEnd"/>
            <w:r w:rsidRPr="00E66052"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  <w:r w:rsidRPr="00E66052">
              <w:rPr>
                <w:rFonts w:cs="Times New Roman"/>
                <w:sz w:val="28"/>
                <w:szCs w:val="28"/>
              </w:rPr>
              <w:t>….………………………………………………………………………</w:t>
            </w:r>
            <w:r w:rsidRPr="00E66052"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</w:p>
          <w:p w:rsidR="00C95423" w:rsidRPr="00E66052" w:rsidRDefault="00C95423" w:rsidP="002920BF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..................................................................................................................</w:t>
            </w:r>
            <w:r w:rsidRPr="00E66052">
              <w:rPr>
                <w:rFonts w:cs="Times New Roman" w:hint="cs"/>
                <w:sz w:val="28"/>
                <w:szCs w:val="28"/>
                <w:rtl/>
              </w:rPr>
              <w:t xml:space="preserve">  </w:t>
            </w:r>
          </w:p>
        </w:tc>
      </w:tr>
      <w:tr w:rsidR="00C95423" w:rsidTr="002920BF">
        <w:tc>
          <w:tcPr>
            <w:tcW w:w="2008" w:type="dxa"/>
          </w:tcPr>
          <w:p w:rsidR="00C95423" w:rsidRDefault="00C95423" w:rsidP="002920BF">
            <w:pPr>
              <w:jc w:val="left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الشكل القانوني </w:t>
            </w:r>
          </w:p>
          <w:p w:rsidR="00C95423" w:rsidRDefault="00C95423" w:rsidP="002920BF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للمؤسسة الفرعية </w:t>
            </w:r>
          </w:p>
          <w:p w:rsidR="00C95423" w:rsidRDefault="00C95423" w:rsidP="002920BF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>المقترح إنشاءها</w:t>
            </w:r>
          </w:p>
          <w:p w:rsidR="00C95423" w:rsidRDefault="00C95423" w:rsidP="002920BF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وعنوانها وغرضها </w:t>
            </w:r>
          </w:p>
          <w:p w:rsidR="00C95423" w:rsidRDefault="00C95423" w:rsidP="002920BF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>الأساسي</w:t>
            </w:r>
          </w:p>
          <w:p w:rsidR="00C95423" w:rsidRPr="00A175EE" w:rsidRDefault="00C95423" w:rsidP="002920BF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080" w:type="dxa"/>
          </w:tcPr>
          <w:p w:rsidR="00C95423" w:rsidRDefault="00C95423" w:rsidP="002920BF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*</w:t>
            </w:r>
            <w:r w:rsidRPr="00E66052">
              <w:rPr>
                <w:rFonts w:cs="Times New Roman" w:hint="cs"/>
                <w:sz w:val="28"/>
                <w:szCs w:val="28"/>
                <w:rtl/>
              </w:rPr>
              <w:t xml:space="preserve"> تاريخ مصادقة مجلس الإدارة على إنشاء المؤسسة الفرعية </w:t>
            </w:r>
            <w:r>
              <w:rPr>
                <w:rFonts w:cs="Times New Roman" w:hint="cs"/>
                <w:sz w:val="28"/>
                <w:szCs w:val="28"/>
                <w:rtl/>
              </w:rPr>
              <w:t xml:space="preserve">أو الحصول على أسهم </w:t>
            </w:r>
          </w:p>
          <w:p w:rsidR="00C95423" w:rsidRPr="00E66052" w:rsidRDefault="00C95423" w:rsidP="002920BF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proofErr w:type="gramStart"/>
            <w:r w:rsidRPr="00E66052">
              <w:rPr>
                <w:rFonts w:cs="Times New Roman" w:hint="cs"/>
                <w:sz w:val="28"/>
                <w:szCs w:val="28"/>
                <w:rtl/>
              </w:rPr>
              <w:t>( يجب</w:t>
            </w:r>
            <w:proofErr w:type="gramEnd"/>
            <w:r w:rsidRPr="00E66052">
              <w:rPr>
                <w:rFonts w:cs="Times New Roman" w:hint="cs"/>
                <w:sz w:val="28"/>
                <w:szCs w:val="28"/>
                <w:rtl/>
              </w:rPr>
              <w:t xml:space="preserve"> إرفاق ذلك بنسخة</w:t>
            </w:r>
            <w:r>
              <w:rPr>
                <w:rFonts w:cs="Times New Roman" w:hint="cs"/>
                <w:sz w:val="28"/>
                <w:szCs w:val="28"/>
                <w:rtl/>
              </w:rPr>
              <w:t xml:space="preserve"> من المحضر) ...............................................................................................................</w:t>
            </w:r>
          </w:p>
          <w:p w:rsidR="00C95423" w:rsidRDefault="00C95423" w:rsidP="002920BF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proofErr w:type="gramStart"/>
            <w:r>
              <w:rPr>
                <w:rFonts w:cs="Times New Roman" w:hint="cs"/>
                <w:sz w:val="28"/>
                <w:szCs w:val="28"/>
                <w:rtl/>
              </w:rPr>
              <w:t>*- الشكل</w:t>
            </w:r>
            <w:proofErr w:type="gramEnd"/>
            <w:r>
              <w:rPr>
                <w:rFonts w:cs="Times New Roman" w:hint="cs"/>
                <w:sz w:val="28"/>
                <w:szCs w:val="28"/>
                <w:rtl/>
              </w:rPr>
              <w:t xml:space="preserve"> القانوني(المادة 59 من المرسوم التنفيذي رقم 11- 396)</w:t>
            </w:r>
            <w:r>
              <w:rPr>
                <w:rFonts w:cs="Times New Roman"/>
                <w:noProof/>
                <w:sz w:val="28"/>
                <w:szCs w:val="28"/>
                <w:rtl/>
                <w:lang w:val="fr-FR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2FB8A4F5" wp14:editId="599D1BC6">
                      <wp:simplePos x="0" y="0"/>
                      <wp:positionH relativeFrom="column">
                        <wp:posOffset>379730</wp:posOffset>
                      </wp:positionH>
                      <wp:positionV relativeFrom="paragraph">
                        <wp:posOffset>245110</wp:posOffset>
                      </wp:positionV>
                      <wp:extent cx="1075690" cy="309245"/>
                      <wp:effectExtent l="13970" t="6350" r="5715" b="8255"/>
                      <wp:wrapNone/>
                      <wp:docPr id="3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5690" cy="309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8A0B9A" id="Rectangle 28" o:spid="_x0000_s1026" style="position:absolute;margin-left:29.9pt;margin-top:19.3pt;width:84.7pt;height:24.3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8cAIQIAAD0EAAAOAAAAZHJzL2Uyb0RvYy54bWysU9tuEzEQfUfiHyy/k700aZN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"/>
                  </w:pict>
                </mc:Fallback>
              </mc:AlternateContent>
            </w:r>
            <w:r>
              <w:rPr>
                <w:rFonts w:cs="Times New Roman"/>
                <w:noProof/>
                <w:sz w:val="28"/>
                <w:szCs w:val="28"/>
                <w:rtl/>
                <w:lang w:val="fr-FR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7B3F73C9" wp14:editId="4C49E5B2">
                      <wp:simplePos x="0" y="0"/>
                      <wp:positionH relativeFrom="column">
                        <wp:posOffset>1603375</wp:posOffset>
                      </wp:positionH>
                      <wp:positionV relativeFrom="paragraph">
                        <wp:posOffset>245110</wp:posOffset>
                      </wp:positionV>
                      <wp:extent cx="1586865" cy="309245"/>
                      <wp:effectExtent l="8890" t="6350" r="13970" b="8255"/>
                      <wp:wrapNone/>
                      <wp:docPr id="2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6865" cy="309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82967A" id="Rectangle 27" o:spid="_x0000_s1026" style="position:absolute;margin-left:126.25pt;margin-top:19.3pt;width:124.95pt;height:24.3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"/>
                  </w:pict>
                </mc:Fallback>
              </mc:AlternateContent>
            </w:r>
            <w:r>
              <w:rPr>
                <w:rFonts w:cs="Times New Roman"/>
                <w:noProof/>
                <w:sz w:val="28"/>
                <w:szCs w:val="28"/>
                <w:rtl/>
                <w:lang w:val="fr-FR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49FDCB49" wp14:editId="286C7F65">
                      <wp:simplePos x="0" y="0"/>
                      <wp:positionH relativeFrom="column">
                        <wp:posOffset>3310890</wp:posOffset>
                      </wp:positionH>
                      <wp:positionV relativeFrom="paragraph">
                        <wp:posOffset>245110</wp:posOffset>
                      </wp:positionV>
                      <wp:extent cx="1667510" cy="309245"/>
                      <wp:effectExtent l="11430" t="6350" r="6985" b="8255"/>
                      <wp:wrapNone/>
                      <wp:docPr id="1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7510" cy="309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9A32AD" id="Rectangle 26" o:spid="_x0000_s1026" style="position:absolute;margin-left:260.7pt;margin-top:19.3pt;width:131.3pt;height:24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"/>
                  </w:pict>
                </mc:Fallback>
              </mc:AlternateContent>
            </w:r>
          </w:p>
          <w:p w:rsidR="00C95423" w:rsidRPr="00E66052" w:rsidRDefault="00C95423" w:rsidP="002920BF">
            <w:pPr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   شركة ذات مسؤولية محدودة      شركة ذات الشخص الوحيد      شركة ذات أسهم</w:t>
            </w:r>
          </w:p>
          <w:p w:rsidR="00C95423" w:rsidRPr="00E66052" w:rsidRDefault="00C95423" w:rsidP="002920BF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r w:rsidRPr="00E66052">
              <w:rPr>
                <w:rFonts w:cs="Times New Roman" w:hint="cs"/>
                <w:sz w:val="28"/>
                <w:szCs w:val="28"/>
                <w:rtl/>
              </w:rPr>
              <w:t xml:space="preserve">- عنوان المؤسسة </w:t>
            </w:r>
            <w:proofErr w:type="gramStart"/>
            <w:r w:rsidRPr="00E66052">
              <w:rPr>
                <w:rFonts w:cs="Times New Roman" w:hint="cs"/>
                <w:sz w:val="28"/>
                <w:szCs w:val="28"/>
                <w:rtl/>
              </w:rPr>
              <w:t>الفرعية:..............................................................................</w:t>
            </w:r>
            <w:proofErr w:type="gramEnd"/>
          </w:p>
          <w:p w:rsidR="00C95423" w:rsidRPr="00E66052" w:rsidRDefault="00C95423" w:rsidP="002920BF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r w:rsidRPr="00E66052">
              <w:rPr>
                <w:rFonts w:cs="Times New Roman" w:hint="cs"/>
                <w:sz w:val="28"/>
                <w:szCs w:val="28"/>
                <w:rtl/>
              </w:rPr>
              <w:t xml:space="preserve">- غرضها </w:t>
            </w:r>
            <w:proofErr w:type="gramStart"/>
            <w:r w:rsidRPr="00E66052">
              <w:rPr>
                <w:rFonts w:cs="Times New Roman" w:hint="cs"/>
                <w:sz w:val="28"/>
                <w:szCs w:val="28"/>
                <w:rtl/>
              </w:rPr>
              <w:t>الأساسي:........................................................................................</w:t>
            </w:r>
            <w:proofErr w:type="gramEnd"/>
          </w:p>
          <w:p w:rsidR="00C95423" w:rsidRDefault="00C95423" w:rsidP="002920BF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r w:rsidRPr="00E66052">
              <w:rPr>
                <w:rFonts w:cs="Times New Roman" w:hint="cs"/>
                <w:sz w:val="28"/>
                <w:szCs w:val="28"/>
                <w:rtl/>
              </w:rPr>
              <w:t>................................................................................................................</w:t>
            </w:r>
          </w:p>
          <w:p w:rsidR="00C95423" w:rsidRDefault="00C95423" w:rsidP="002920BF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...............................................................................................................</w:t>
            </w:r>
          </w:p>
          <w:p w:rsidR="00C95423" w:rsidRDefault="00C95423" w:rsidP="002920BF">
            <w:pPr>
              <w:ind w:right="66"/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  <w:p w:rsidR="00C95423" w:rsidRPr="00E66052" w:rsidRDefault="00C95423" w:rsidP="002920BF">
            <w:pPr>
              <w:ind w:right="66"/>
              <w:rPr>
                <w:rFonts w:cs="Times New Roman"/>
                <w:sz w:val="28"/>
                <w:szCs w:val="28"/>
                <w:rtl/>
              </w:rPr>
            </w:pPr>
            <w:proofErr w:type="spellStart"/>
            <w:proofErr w:type="gramStart"/>
            <w:r w:rsidRPr="001A65CC">
              <w:rPr>
                <w:rFonts w:cs="Times New Roman" w:hint="cs"/>
                <w:b/>
                <w:bCs/>
                <w:sz w:val="28"/>
                <w:szCs w:val="28"/>
                <w:rtl/>
              </w:rPr>
              <w:t>تنبيه:</w:t>
            </w:r>
            <w:r w:rsidRPr="00E66052">
              <w:rPr>
                <w:rFonts w:cs="Times New Roman" w:hint="cs"/>
                <w:sz w:val="28"/>
                <w:szCs w:val="28"/>
                <w:rtl/>
              </w:rPr>
              <w:t>يجب</w:t>
            </w:r>
            <w:proofErr w:type="spellEnd"/>
            <w:proofErr w:type="gramEnd"/>
            <w:r w:rsidRPr="00E66052">
              <w:rPr>
                <w:rFonts w:cs="Times New Roman" w:hint="cs"/>
                <w:sz w:val="28"/>
                <w:szCs w:val="28"/>
                <w:rtl/>
              </w:rPr>
              <w:t xml:space="preserve"> أن يكون هدف المؤسسة الفرعية متماشيا مع نشاطات </w:t>
            </w:r>
            <w:r>
              <w:rPr>
                <w:rFonts w:cs="Times New Roman" w:hint="cs"/>
                <w:sz w:val="28"/>
                <w:szCs w:val="28"/>
                <w:rtl/>
              </w:rPr>
              <w:t>مؤسسة البحث</w:t>
            </w:r>
            <w:r w:rsidRPr="00E66052"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</w:rPr>
              <w:t xml:space="preserve"> يجب أن تهدف المؤسسة الفرعية إلى إنتاج و تثمين وتسويق الأموال أو الخدمات في الميادين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</w:rPr>
              <w:t>الإقتصادية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</w:rPr>
              <w:t xml:space="preserve"> والعلمية والثقافية في إطار مهام الخدمة العمومية للبحث العلمي والتطوير التكنولوجي المحددة في القانون رقم 98 </w:t>
            </w:r>
            <w:r>
              <w:rPr>
                <w:rFonts w:cs="Times New Roman"/>
                <w:sz w:val="28"/>
                <w:szCs w:val="28"/>
                <w:rtl/>
              </w:rPr>
              <w:t>–</w:t>
            </w:r>
            <w:r>
              <w:rPr>
                <w:rFonts w:cs="Times New Roman" w:hint="cs"/>
                <w:sz w:val="28"/>
                <w:szCs w:val="28"/>
                <w:rtl/>
              </w:rPr>
              <w:t xml:space="preserve"> 11 المؤرخ في 29 ربيع الثاني عام 1419 الموافق 22 غشت سنة 1998،المعدل والمتمم.</w:t>
            </w:r>
            <w:r w:rsidRPr="00E66052">
              <w:rPr>
                <w:rFonts w:cs="Times New Roman" w:hint="cs"/>
                <w:sz w:val="28"/>
                <w:szCs w:val="28"/>
                <w:rtl/>
              </w:rPr>
              <w:t xml:space="preserve"> (المادة</w:t>
            </w:r>
            <w:r>
              <w:rPr>
                <w:rFonts w:cs="Times New Roman" w:hint="cs"/>
                <w:sz w:val="28"/>
                <w:szCs w:val="28"/>
                <w:rtl/>
              </w:rPr>
              <w:t xml:space="preserve"> 62</w:t>
            </w:r>
            <w:r w:rsidRPr="00E66052">
              <w:rPr>
                <w:rFonts w:cs="Times New Roman" w:hint="cs"/>
                <w:sz w:val="28"/>
                <w:szCs w:val="28"/>
                <w:rtl/>
              </w:rPr>
              <w:t xml:space="preserve"> من المرسوم التنفيذي رقم </w:t>
            </w:r>
            <w:proofErr w:type="gramStart"/>
            <w:r w:rsidRPr="00E66052">
              <w:rPr>
                <w:rFonts w:cs="Times New Roman" w:hint="cs"/>
                <w:sz w:val="28"/>
                <w:szCs w:val="28"/>
                <w:rtl/>
              </w:rPr>
              <w:t>11- 39</w:t>
            </w:r>
            <w:r>
              <w:rPr>
                <w:rFonts w:cs="Times New Roman" w:hint="cs"/>
                <w:sz w:val="28"/>
                <w:szCs w:val="28"/>
                <w:rtl/>
              </w:rPr>
              <w:t>6</w:t>
            </w:r>
            <w:proofErr w:type="gramEnd"/>
            <w:r w:rsidRPr="00E66052">
              <w:rPr>
                <w:rFonts w:cs="Times New Roman" w:hint="cs"/>
                <w:sz w:val="28"/>
                <w:szCs w:val="28"/>
                <w:rtl/>
              </w:rPr>
              <w:t>)</w:t>
            </w:r>
            <w:r>
              <w:rPr>
                <w:rFonts w:cs="Times New Roman" w:hint="cs"/>
                <w:sz w:val="28"/>
                <w:szCs w:val="28"/>
                <w:rtl/>
              </w:rPr>
              <w:t>.</w:t>
            </w:r>
          </w:p>
        </w:tc>
      </w:tr>
      <w:tr w:rsidR="00C95423" w:rsidTr="002920BF">
        <w:tc>
          <w:tcPr>
            <w:tcW w:w="2008" w:type="dxa"/>
          </w:tcPr>
          <w:p w:rsidR="00C95423" w:rsidRDefault="00C95423" w:rsidP="002920BF">
            <w:pPr>
              <w:jc w:val="left"/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  <w:p w:rsidR="00C95423" w:rsidRDefault="00C95423" w:rsidP="002920BF">
            <w:pPr>
              <w:jc w:val="left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7B3C90"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عناصر مشروع </w:t>
            </w:r>
          </w:p>
          <w:p w:rsidR="00C95423" w:rsidRDefault="00C95423" w:rsidP="002920BF">
            <w:pPr>
              <w:jc w:val="left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7B3C90">
              <w:rPr>
                <w:rFonts w:cs="Times New Roman" w:hint="cs"/>
                <w:b/>
                <w:bCs/>
                <w:sz w:val="28"/>
                <w:szCs w:val="28"/>
                <w:rtl/>
              </w:rPr>
              <w:t>إنشاء المؤسسة</w:t>
            </w: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C95423" w:rsidRDefault="00C95423" w:rsidP="002920BF">
            <w:pPr>
              <w:jc w:val="left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>الفرعية</w:t>
            </w:r>
          </w:p>
          <w:p w:rsidR="00C95423" w:rsidRDefault="00C95423" w:rsidP="002920BF">
            <w:pPr>
              <w:jc w:val="left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(المادة 63 من </w:t>
            </w:r>
          </w:p>
          <w:p w:rsidR="00C95423" w:rsidRDefault="00C95423" w:rsidP="002920BF">
            <w:pPr>
              <w:jc w:val="left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المرسوم التنفيذي </w:t>
            </w:r>
          </w:p>
          <w:p w:rsidR="00C95423" w:rsidRDefault="00C95423" w:rsidP="002920BF">
            <w:pPr>
              <w:jc w:val="left"/>
              <w:rPr>
                <w:rFonts w:cs="Times New Roman"/>
                <w:b/>
                <w:bCs/>
                <w:sz w:val="40"/>
                <w:szCs w:val="40"/>
                <w:rtl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رقم </w:t>
            </w:r>
            <w:proofErr w:type="gramStart"/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>11- 396</w:t>
            </w:r>
            <w:proofErr w:type="gramEnd"/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8080" w:type="dxa"/>
          </w:tcPr>
          <w:p w:rsidR="00C95423" w:rsidRDefault="00C95423" w:rsidP="002920BF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</w:p>
          <w:p w:rsidR="00C95423" w:rsidRPr="00E66052" w:rsidRDefault="00C95423" w:rsidP="002920BF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proofErr w:type="gramStart"/>
            <w:r>
              <w:rPr>
                <w:rFonts w:cs="Times New Roman" w:hint="cs"/>
                <w:sz w:val="28"/>
                <w:szCs w:val="28"/>
                <w:rtl/>
              </w:rPr>
              <w:t>1</w:t>
            </w:r>
            <w:r w:rsidRPr="00E66052">
              <w:rPr>
                <w:rFonts w:cs="Times New Roman" w:hint="cs"/>
                <w:sz w:val="28"/>
                <w:szCs w:val="28"/>
                <w:rtl/>
              </w:rPr>
              <w:t>- التعريف</w:t>
            </w:r>
            <w:proofErr w:type="gramEnd"/>
            <w:r w:rsidRPr="00E66052">
              <w:rPr>
                <w:rFonts w:cs="Times New Roman" w:hint="cs"/>
                <w:sz w:val="28"/>
                <w:szCs w:val="28"/>
                <w:rtl/>
              </w:rPr>
              <w:t xml:space="preserve"> بالمشروع:...................................................................................</w:t>
            </w:r>
          </w:p>
          <w:p w:rsidR="00C95423" w:rsidRPr="00E66052" w:rsidRDefault="00C95423" w:rsidP="002920BF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r w:rsidRPr="00E66052">
              <w:rPr>
                <w:rFonts w:cs="Times New Roman" w:hint="cs"/>
                <w:sz w:val="28"/>
                <w:szCs w:val="28"/>
                <w:rtl/>
              </w:rPr>
              <w:t>-..............................................................................................................</w:t>
            </w:r>
          </w:p>
          <w:p w:rsidR="00C95423" w:rsidRPr="00E66052" w:rsidRDefault="00C95423" w:rsidP="002920BF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r w:rsidRPr="00E66052">
              <w:rPr>
                <w:rFonts w:cs="Times New Roman" w:hint="cs"/>
                <w:sz w:val="28"/>
                <w:szCs w:val="28"/>
                <w:rtl/>
              </w:rPr>
              <w:t>-..............................................................................................................</w:t>
            </w:r>
          </w:p>
          <w:p w:rsidR="00C95423" w:rsidRPr="00E66052" w:rsidRDefault="00C95423" w:rsidP="002920BF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proofErr w:type="gramStart"/>
            <w:r w:rsidRPr="00E66052">
              <w:rPr>
                <w:rFonts w:cs="Times New Roman" w:hint="cs"/>
                <w:sz w:val="28"/>
                <w:szCs w:val="28"/>
                <w:rtl/>
              </w:rPr>
              <w:t>2- التأطير</w:t>
            </w:r>
            <w:proofErr w:type="gramEnd"/>
            <w:r w:rsidRPr="00E66052">
              <w:rPr>
                <w:rFonts w:cs="Times New Roman" w:hint="cs"/>
                <w:sz w:val="28"/>
                <w:szCs w:val="28"/>
                <w:rtl/>
              </w:rPr>
              <w:t>:.................................................................................................</w:t>
            </w:r>
          </w:p>
          <w:p w:rsidR="00C95423" w:rsidRDefault="00C95423" w:rsidP="002920BF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r w:rsidRPr="00E66052">
              <w:rPr>
                <w:rFonts w:cs="Times New Roman" w:hint="cs"/>
                <w:sz w:val="28"/>
                <w:szCs w:val="28"/>
                <w:rtl/>
              </w:rPr>
              <w:t>-...............................................................................................................</w:t>
            </w:r>
          </w:p>
          <w:p w:rsidR="00C95423" w:rsidRPr="00E66052" w:rsidRDefault="00C95423" w:rsidP="002920BF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-..............................................................................................................</w:t>
            </w:r>
          </w:p>
          <w:p w:rsidR="00C95423" w:rsidRPr="00E66052" w:rsidRDefault="00C95423" w:rsidP="002920BF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proofErr w:type="gramStart"/>
            <w:r w:rsidRPr="00E66052">
              <w:rPr>
                <w:rFonts w:cs="Times New Roman" w:hint="cs"/>
                <w:sz w:val="28"/>
                <w:szCs w:val="28"/>
                <w:rtl/>
              </w:rPr>
              <w:t>3- تحليل</w:t>
            </w:r>
            <w:proofErr w:type="gramEnd"/>
            <w:r w:rsidRPr="00E66052">
              <w:rPr>
                <w:rFonts w:cs="Times New Roman" w:hint="cs"/>
                <w:sz w:val="28"/>
                <w:szCs w:val="28"/>
                <w:rtl/>
              </w:rPr>
              <w:t xml:space="preserve"> السوق:</w:t>
            </w:r>
          </w:p>
          <w:p w:rsidR="00C95423" w:rsidRDefault="00C95423" w:rsidP="002920BF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r w:rsidRPr="00E66052">
              <w:rPr>
                <w:rFonts w:cs="Times New Roman" w:hint="cs"/>
                <w:sz w:val="28"/>
                <w:szCs w:val="28"/>
                <w:rtl/>
              </w:rPr>
              <w:t>-................................................................................................................</w:t>
            </w:r>
          </w:p>
          <w:p w:rsidR="00C95423" w:rsidRPr="00E66052" w:rsidRDefault="00C95423" w:rsidP="002920BF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-................................................................................................................</w:t>
            </w:r>
          </w:p>
          <w:p w:rsidR="00C95423" w:rsidRPr="00E66052" w:rsidRDefault="00C95423" w:rsidP="002920BF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proofErr w:type="gramStart"/>
            <w:r>
              <w:rPr>
                <w:rFonts w:cs="Times New Roman" w:hint="cs"/>
                <w:sz w:val="28"/>
                <w:szCs w:val="28"/>
                <w:rtl/>
              </w:rPr>
              <w:t>4- المنتوج</w:t>
            </w:r>
            <w:proofErr w:type="gramEnd"/>
            <w:r>
              <w:rPr>
                <w:rFonts w:cs="Times New Roman" w:hint="cs"/>
                <w:sz w:val="28"/>
                <w:szCs w:val="28"/>
                <w:rtl/>
              </w:rPr>
              <w:t xml:space="preserve"> و</w:t>
            </w:r>
            <w:r w:rsidRPr="00E66052">
              <w:rPr>
                <w:rFonts w:cs="Times New Roman" w:hint="cs"/>
                <w:sz w:val="28"/>
                <w:szCs w:val="28"/>
                <w:rtl/>
              </w:rPr>
              <w:t>الخدمات المقدمة:</w:t>
            </w:r>
          </w:p>
          <w:p w:rsidR="00C95423" w:rsidRPr="00E66052" w:rsidRDefault="00C95423" w:rsidP="002920BF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r w:rsidRPr="00E66052">
              <w:rPr>
                <w:rFonts w:cs="Times New Roman" w:hint="cs"/>
                <w:sz w:val="28"/>
                <w:szCs w:val="28"/>
                <w:rtl/>
              </w:rPr>
              <w:t>-................................................................................................................</w:t>
            </w:r>
          </w:p>
          <w:p w:rsidR="00C95423" w:rsidRPr="00E66052" w:rsidRDefault="00C95423" w:rsidP="002920BF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r w:rsidRPr="00E66052">
              <w:rPr>
                <w:rFonts w:cs="Times New Roman" w:hint="cs"/>
                <w:sz w:val="28"/>
                <w:szCs w:val="28"/>
                <w:rtl/>
              </w:rPr>
              <w:t>-................................................................................................................</w:t>
            </w:r>
          </w:p>
          <w:p w:rsidR="00C95423" w:rsidRPr="00E66052" w:rsidRDefault="00C95423" w:rsidP="002920BF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r w:rsidRPr="00E66052">
              <w:rPr>
                <w:rFonts w:cs="Times New Roman" w:hint="cs"/>
                <w:sz w:val="28"/>
                <w:szCs w:val="28"/>
                <w:rtl/>
              </w:rPr>
              <w:t>5-الإستراتيجية التسويقية والتجارية:</w:t>
            </w:r>
          </w:p>
          <w:p w:rsidR="00C95423" w:rsidRPr="00E66052" w:rsidRDefault="00C95423" w:rsidP="002920BF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r w:rsidRPr="00E66052">
              <w:rPr>
                <w:rFonts w:cs="Times New Roman" w:hint="cs"/>
                <w:sz w:val="28"/>
                <w:szCs w:val="28"/>
                <w:rtl/>
              </w:rPr>
              <w:t>-.................................................................................................................</w:t>
            </w:r>
          </w:p>
          <w:p w:rsidR="00C95423" w:rsidRPr="00E66052" w:rsidRDefault="00C95423" w:rsidP="002920BF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r w:rsidRPr="00E66052">
              <w:rPr>
                <w:rFonts w:cs="Times New Roman" w:hint="cs"/>
                <w:sz w:val="28"/>
                <w:szCs w:val="28"/>
                <w:rtl/>
              </w:rPr>
              <w:t>-................................................................................................................</w:t>
            </w:r>
          </w:p>
          <w:p w:rsidR="00C95423" w:rsidRPr="00E66052" w:rsidRDefault="00C95423" w:rsidP="002920BF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proofErr w:type="gramStart"/>
            <w:r w:rsidRPr="00E66052">
              <w:rPr>
                <w:rFonts w:cs="Times New Roman" w:hint="cs"/>
                <w:sz w:val="28"/>
                <w:szCs w:val="28"/>
                <w:rtl/>
              </w:rPr>
              <w:t>6- الوسائل</w:t>
            </w:r>
            <w:proofErr w:type="gramEnd"/>
            <w:r w:rsidRPr="00E66052"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</w:rPr>
              <w:t xml:space="preserve">المادية ( العقارات والمنقولات ) والوسائل البشرية </w:t>
            </w:r>
            <w:r w:rsidRPr="00E66052">
              <w:rPr>
                <w:rFonts w:cs="Times New Roman" w:hint="cs"/>
                <w:sz w:val="28"/>
                <w:szCs w:val="28"/>
                <w:rtl/>
              </w:rPr>
              <w:t>والتنظيم:</w:t>
            </w:r>
          </w:p>
          <w:p w:rsidR="00C95423" w:rsidRPr="00E66052" w:rsidRDefault="00C95423" w:rsidP="002920BF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r w:rsidRPr="00E66052">
              <w:rPr>
                <w:rFonts w:cs="Times New Roman" w:hint="cs"/>
                <w:sz w:val="28"/>
                <w:szCs w:val="28"/>
                <w:rtl/>
              </w:rPr>
              <w:t>-................................................................................................................</w:t>
            </w:r>
          </w:p>
          <w:p w:rsidR="00C95423" w:rsidRPr="00E66052" w:rsidRDefault="00C95423" w:rsidP="002920BF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r w:rsidRPr="00E66052">
              <w:rPr>
                <w:rFonts w:cs="Times New Roman" w:hint="cs"/>
                <w:sz w:val="28"/>
                <w:szCs w:val="28"/>
                <w:rtl/>
              </w:rPr>
              <w:t>-................................................................................................................</w:t>
            </w:r>
          </w:p>
          <w:p w:rsidR="00C95423" w:rsidRPr="00E66052" w:rsidRDefault="00C95423" w:rsidP="002920BF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proofErr w:type="gramStart"/>
            <w:r>
              <w:rPr>
                <w:rFonts w:cs="Times New Roman" w:hint="cs"/>
                <w:sz w:val="28"/>
                <w:szCs w:val="28"/>
                <w:rtl/>
              </w:rPr>
              <w:t>7- الحاجات</w:t>
            </w:r>
            <w:proofErr w:type="gramEnd"/>
            <w:r>
              <w:rPr>
                <w:rFonts w:cs="Times New Roman" w:hint="cs"/>
                <w:sz w:val="28"/>
                <w:szCs w:val="28"/>
                <w:rtl/>
              </w:rPr>
              <w:t xml:space="preserve"> و</w:t>
            </w:r>
            <w:r w:rsidRPr="00E66052">
              <w:rPr>
                <w:rFonts w:cs="Times New Roman" w:hint="cs"/>
                <w:sz w:val="28"/>
                <w:szCs w:val="28"/>
                <w:rtl/>
              </w:rPr>
              <w:t>مخطط التمويل:</w:t>
            </w:r>
          </w:p>
          <w:p w:rsidR="00C95423" w:rsidRPr="00E66052" w:rsidRDefault="00C95423" w:rsidP="002920BF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r w:rsidRPr="00E66052">
              <w:rPr>
                <w:rFonts w:cs="Times New Roman" w:hint="cs"/>
                <w:sz w:val="28"/>
                <w:szCs w:val="28"/>
                <w:rtl/>
              </w:rPr>
              <w:t>-..................................................................................................................</w:t>
            </w:r>
          </w:p>
          <w:p w:rsidR="00C95423" w:rsidRDefault="00C95423" w:rsidP="002920BF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r w:rsidRPr="00E66052">
              <w:rPr>
                <w:rFonts w:cs="Times New Roman" w:hint="cs"/>
                <w:sz w:val="28"/>
                <w:szCs w:val="28"/>
                <w:rtl/>
              </w:rPr>
              <w:t>-................................................................................................................</w:t>
            </w:r>
          </w:p>
          <w:p w:rsidR="00C95423" w:rsidRDefault="00C95423" w:rsidP="002920BF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-................................................................................................................</w:t>
            </w:r>
          </w:p>
          <w:p w:rsidR="00C95423" w:rsidRDefault="00C95423" w:rsidP="002920BF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-.....................................................................................................................</w:t>
            </w:r>
          </w:p>
          <w:p w:rsidR="00C95423" w:rsidRDefault="00C95423" w:rsidP="002920BF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-.................................................................................................................</w:t>
            </w:r>
          </w:p>
          <w:p w:rsidR="00C95423" w:rsidRPr="00E66052" w:rsidRDefault="00C95423" w:rsidP="002920BF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-................................................................................................................</w:t>
            </w:r>
          </w:p>
        </w:tc>
      </w:tr>
      <w:tr w:rsidR="00C95423" w:rsidTr="002920BF">
        <w:tc>
          <w:tcPr>
            <w:tcW w:w="2008" w:type="dxa"/>
          </w:tcPr>
          <w:p w:rsidR="00C95423" w:rsidRDefault="00C95423" w:rsidP="002920BF">
            <w:pPr>
              <w:jc w:val="left"/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  <w:p w:rsidR="00C95423" w:rsidRDefault="00C95423" w:rsidP="002920BF">
            <w:pPr>
              <w:jc w:val="left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200C9B">
              <w:rPr>
                <w:rFonts w:cs="Times New Roman" w:hint="cs"/>
                <w:b/>
                <w:bCs/>
                <w:sz w:val="28"/>
                <w:szCs w:val="28"/>
                <w:rtl/>
              </w:rPr>
              <w:lastRenderedPageBreak/>
              <w:t xml:space="preserve">مساهمة </w:t>
            </w: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>مؤسسة</w:t>
            </w:r>
          </w:p>
          <w:p w:rsidR="00C95423" w:rsidRDefault="00C95423" w:rsidP="002920BF">
            <w:pPr>
              <w:jc w:val="left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البحث </w:t>
            </w:r>
            <w:r w:rsidRPr="00200C9B">
              <w:rPr>
                <w:rFonts w:cs="Times New Roman" w:hint="cs"/>
                <w:b/>
                <w:bCs/>
                <w:sz w:val="28"/>
                <w:szCs w:val="28"/>
                <w:rtl/>
              </w:rPr>
              <w:t>في المؤسسة</w:t>
            </w:r>
          </w:p>
          <w:p w:rsidR="00C95423" w:rsidRDefault="00C95423" w:rsidP="002920BF">
            <w:pPr>
              <w:jc w:val="left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200C9B">
              <w:rPr>
                <w:rFonts w:cs="Times New Roman" w:hint="cs"/>
                <w:b/>
                <w:bCs/>
                <w:sz w:val="28"/>
                <w:szCs w:val="28"/>
                <w:rtl/>
              </w:rPr>
              <w:t>الفرعية</w:t>
            </w:r>
          </w:p>
          <w:p w:rsidR="00C95423" w:rsidRPr="00200C9B" w:rsidRDefault="00C95423" w:rsidP="002920BF">
            <w:pPr>
              <w:jc w:val="left"/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080" w:type="dxa"/>
          </w:tcPr>
          <w:p w:rsidR="00C95423" w:rsidRDefault="00C95423" w:rsidP="002920BF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</w:p>
          <w:p w:rsidR="00C95423" w:rsidRPr="00E66052" w:rsidRDefault="00C95423" w:rsidP="002920BF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r w:rsidRPr="002B3386">
              <w:rPr>
                <w:rFonts w:cs="Times New Roman" w:hint="cs"/>
                <w:b/>
                <w:bCs/>
                <w:sz w:val="28"/>
                <w:szCs w:val="28"/>
                <w:rtl/>
              </w:rPr>
              <w:lastRenderedPageBreak/>
              <w:t>- الحصص النقدية</w:t>
            </w:r>
            <w:r w:rsidRPr="00E66052">
              <w:rPr>
                <w:rFonts w:cs="Times New Roman" w:hint="cs"/>
                <w:sz w:val="28"/>
                <w:szCs w:val="28"/>
                <w:rtl/>
              </w:rPr>
              <w:t xml:space="preserve"> (يجب أن تكون الحصص النقدية ناجمة فقط من الموارد الخاصة الناتجة</w:t>
            </w:r>
          </w:p>
          <w:p w:rsidR="00C95423" w:rsidRDefault="00C95423" w:rsidP="002920BF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r w:rsidRPr="00E66052">
              <w:rPr>
                <w:rFonts w:cs="Times New Roman" w:hint="cs"/>
                <w:sz w:val="28"/>
                <w:szCs w:val="28"/>
                <w:rtl/>
              </w:rPr>
              <w:t xml:space="preserve"> عن مختلف نشاطات مؤسسة</w:t>
            </w:r>
            <w:r>
              <w:rPr>
                <w:rFonts w:cs="Times New Roman" w:hint="cs"/>
                <w:sz w:val="28"/>
                <w:szCs w:val="28"/>
                <w:rtl/>
              </w:rPr>
              <w:t xml:space="preserve"> البحث (المادة 60 </w:t>
            </w:r>
            <w:r>
              <w:rPr>
                <w:rFonts w:cs="Times New Roman"/>
                <w:sz w:val="28"/>
                <w:szCs w:val="28"/>
                <w:rtl/>
              </w:rPr>
              <w:t>–</w:t>
            </w:r>
            <w:r>
              <w:rPr>
                <w:rFonts w:cs="Times New Roman" w:hint="cs"/>
                <w:sz w:val="28"/>
                <w:szCs w:val="28"/>
                <w:rtl/>
              </w:rPr>
              <w:t xml:space="preserve"> 1 من المرسوم التنفيذي رقم 11 </w:t>
            </w:r>
            <w:r>
              <w:rPr>
                <w:rFonts w:cs="Times New Roman"/>
                <w:sz w:val="28"/>
                <w:szCs w:val="28"/>
                <w:rtl/>
              </w:rPr>
              <w:t>–</w:t>
            </w:r>
            <w:r>
              <w:rPr>
                <w:rFonts w:cs="Times New Roman" w:hint="cs"/>
                <w:sz w:val="28"/>
                <w:szCs w:val="28"/>
                <w:rtl/>
              </w:rPr>
              <w:t xml:space="preserve"> 396)</w:t>
            </w:r>
          </w:p>
          <w:p w:rsidR="00C95423" w:rsidRDefault="00C95423" w:rsidP="002920BF">
            <w:pPr>
              <w:jc w:val="left"/>
              <w:rPr>
                <w:rFonts w:cs="Times New Roman"/>
                <w:sz w:val="28"/>
                <w:szCs w:val="28"/>
              </w:rPr>
            </w:pPr>
            <w:proofErr w:type="gramStart"/>
            <w:r>
              <w:rPr>
                <w:rFonts w:cs="Times New Roman" w:hint="cs"/>
                <w:sz w:val="28"/>
                <w:szCs w:val="28"/>
                <w:rtl/>
              </w:rPr>
              <w:t>*- ماهي</w:t>
            </w:r>
            <w:proofErr w:type="gramEnd"/>
            <w:r>
              <w:rPr>
                <w:rFonts w:cs="Times New Roman" w:hint="cs"/>
                <w:sz w:val="28"/>
                <w:szCs w:val="28"/>
                <w:rtl/>
              </w:rPr>
              <w:t xml:space="preserve"> نسبة مساهمة مؤسسة البحث في إنشاء المؤسسة الفرعية أو الحصول على أسهم :   </w:t>
            </w:r>
          </w:p>
          <w:p w:rsidR="00C95423" w:rsidRDefault="00C95423" w:rsidP="002920BF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  </w:t>
            </w:r>
            <w:proofErr w:type="gramStart"/>
            <w:r>
              <w:rPr>
                <w:rFonts w:cs="Times New Roman" w:hint="cs"/>
                <w:sz w:val="28"/>
                <w:szCs w:val="28"/>
                <w:rtl/>
              </w:rPr>
              <w:t>( يجب</w:t>
            </w:r>
            <w:proofErr w:type="gramEnd"/>
            <w:r>
              <w:rPr>
                <w:rFonts w:cs="Times New Roman" w:hint="cs"/>
                <w:sz w:val="28"/>
                <w:szCs w:val="28"/>
                <w:rtl/>
              </w:rPr>
              <w:t xml:space="preserve"> آن تغطي تلك  المساهمة مصاريف الأجور والتكاليف  الأخرى)</w:t>
            </w:r>
          </w:p>
          <w:p w:rsidR="00C95423" w:rsidRDefault="00C95423" w:rsidP="002920BF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-.................................................................................................................</w:t>
            </w:r>
          </w:p>
          <w:p w:rsidR="00C95423" w:rsidRDefault="00C95423" w:rsidP="002920BF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- ................................................................................................................</w:t>
            </w:r>
          </w:p>
          <w:p w:rsidR="00C95423" w:rsidRDefault="00C95423" w:rsidP="002920BF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...................................................................................................................</w:t>
            </w:r>
          </w:p>
          <w:p w:rsidR="00C95423" w:rsidRPr="00E66052" w:rsidRDefault="00C95423" w:rsidP="002920BF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...................................................................................................................</w:t>
            </w:r>
          </w:p>
          <w:p w:rsidR="00C95423" w:rsidRDefault="00C95423" w:rsidP="002920BF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r w:rsidRPr="00E66052">
              <w:rPr>
                <w:rFonts w:cs="Times New Roman" w:hint="cs"/>
                <w:b/>
                <w:bCs/>
                <w:sz w:val="28"/>
                <w:szCs w:val="28"/>
                <w:rtl/>
              </w:rPr>
              <w:t>تنبيه:</w:t>
            </w:r>
            <w:r w:rsidRPr="00E66052">
              <w:rPr>
                <w:rFonts w:cs="Times New Roman" w:hint="cs"/>
                <w:sz w:val="28"/>
                <w:szCs w:val="28"/>
                <w:rtl/>
              </w:rPr>
              <w:t xml:space="preserve"> تحدد هذه النسبة</w:t>
            </w:r>
            <w:r>
              <w:rPr>
                <w:rFonts w:cs="Times New Roman" w:hint="cs"/>
                <w:sz w:val="28"/>
                <w:szCs w:val="28"/>
                <w:rtl/>
              </w:rPr>
              <w:t xml:space="preserve"> من طرف مجلس الإدارة</w:t>
            </w:r>
            <w:r w:rsidRPr="00E66052">
              <w:rPr>
                <w:rFonts w:cs="Times New Roman" w:hint="cs"/>
                <w:sz w:val="28"/>
                <w:szCs w:val="28"/>
                <w:rtl/>
              </w:rPr>
              <w:t xml:space="preserve"> قبل الموافقة على ميزانية مؤسسة </w:t>
            </w:r>
          </w:p>
          <w:p w:rsidR="00C95423" w:rsidRPr="00E66052" w:rsidRDefault="00C95423" w:rsidP="002920BF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البحث</w:t>
            </w:r>
            <w:r w:rsidRPr="00E66052"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  <w:proofErr w:type="gramStart"/>
            <w:r w:rsidRPr="00E66052">
              <w:rPr>
                <w:rFonts w:cs="Times New Roman" w:hint="cs"/>
                <w:sz w:val="28"/>
                <w:szCs w:val="28"/>
                <w:rtl/>
              </w:rPr>
              <w:t>( المادة</w:t>
            </w:r>
            <w:proofErr w:type="gramEnd"/>
            <w:r w:rsidRPr="00E66052"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</w:rPr>
              <w:t xml:space="preserve">53- 2 من </w:t>
            </w:r>
            <w:r w:rsidRPr="00E66052">
              <w:rPr>
                <w:rFonts w:cs="Times New Roman" w:hint="cs"/>
                <w:sz w:val="28"/>
                <w:szCs w:val="28"/>
                <w:rtl/>
              </w:rPr>
              <w:t>المرسوم التنفيذي رقم 11- 39</w:t>
            </w:r>
            <w:r>
              <w:rPr>
                <w:rFonts w:cs="Times New Roman" w:hint="cs"/>
                <w:sz w:val="28"/>
                <w:szCs w:val="28"/>
                <w:rtl/>
              </w:rPr>
              <w:t>6)</w:t>
            </w:r>
            <w:r w:rsidRPr="00E66052"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</w:rPr>
              <w:t>( يجب تقديم نسخة من محضر مجلس الإدارة)</w:t>
            </w:r>
            <w:r w:rsidRPr="00E66052">
              <w:rPr>
                <w:rFonts w:cs="Times New Roman" w:hint="cs"/>
                <w:sz w:val="28"/>
                <w:szCs w:val="28"/>
                <w:rtl/>
              </w:rPr>
              <w:t>.</w:t>
            </w:r>
          </w:p>
          <w:p w:rsidR="00C95423" w:rsidRPr="00E66052" w:rsidRDefault="00C95423" w:rsidP="002920BF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تحدد هذه </w:t>
            </w:r>
            <w:r w:rsidRPr="00E66052">
              <w:rPr>
                <w:rFonts w:cs="Times New Roman" w:hint="cs"/>
                <w:sz w:val="28"/>
                <w:szCs w:val="28"/>
                <w:rtl/>
              </w:rPr>
              <w:t xml:space="preserve">النسبة من الحصة التي تعود </w:t>
            </w:r>
            <w:proofErr w:type="spellStart"/>
            <w:proofErr w:type="gramStart"/>
            <w:r w:rsidRPr="00E66052">
              <w:rPr>
                <w:rFonts w:cs="Times New Roman" w:hint="cs"/>
                <w:sz w:val="28"/>
                <w:szCs w:val="28"/>
                <w:rtl/>
              </w:rPr>
              <w:t>للمؤسسة</w:t>
            </w:r>
            <w:r>
              <w:rPr>
                <w:rFonts w:cs="Times New Roman" w:hint="cs"/>
                <w:sz w:val="28"/>
                <w:szCs w:val="28"/>
                <w:rtl/>
              </w:rPr>
              <w:t>،أي</w:t>
            </w:r>
            <w:proofErr w:type="spellEnd"/>
            <w:proofErr w:type="gramEnd"/>
            <w:r w:rsidRPr="00E66052">
              <w:rPr>
                <w:rFonts w:cs="Times New Roman" w:hint="cs"/>
                <w:sz w:val="28"/>
                <w:szCs w:val="28"/>
                <w:rtl/>
              </w:rPr>
              <w:t xml:space="preserve"> من حصة 25 </w:t>
            </w:r>
            <w:r w:rsidRPr="00E66052">
              <w:rPr>
                <w:rFonts w:cs="Times New Roman"/>
                <w:sz w:val="28"/>
                <w:szCs w:val="28"/>
                <w:rtl/>
              </w:rPr>
              <w:t>%</w:t>
            </w:r>
            <w:r w:rsidRPr="00E66052">
              <w:rPr>
                <w:rFonts w:cs="Times New Roman" w:hint="cs"/>
                <w:sz w:val="28"/>
                <w:szCs w:val="28"/>
                <w:rtl/>
              </w:rPr>
              <w:t>،</w:t>
            </w:r>
            <w:r>
              <w:rPr>
                <w:rFonts w:cs="Times New Roman" w:hint="cs"/>
                <w:sz w:val="28"/>
                <w:szCs w:val="28"/>
                <w:rtl/>
              </w:rPr>
              <w:t>كما هي واردة في</w:t>
            </w:r>
          </w:p>
          <w:p w:rsidR="00C95423" w:rsidRDefault="00C95423" w:rsidP="002920BF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نص ال</w:t>
            </w:r>
            <w:r w:rsidRPr="00E66052">
              <w:rPr>
                <w:rFonts w:cs="Times New Roman" w:hint="cs"/>
                <w:sz w:val="28"/>
                <w:szCs w:val="28"/>
                <w:rtl/>
              </w:rPr>
              <w:t xml:space="preserve">مادة </w:t>
            </w:r>
            <w:r>
              <w:rPr>
                <w:rFonts w:cs="Times New Roman" w:hint="cs"/>
                <w:sz w:val="28"/>
                <w:szCs w:val="28"/>
                <w:rtl/>
              </w:rPr>
              <w:t>51</w:t>
            </w:r>
            <w:r w:rsidRPr="00E66052">
              <w:rPr>
                <w:rFonts w:cs="Times New Roman" w:hint="cs"/>
                <w:sz w:val="28"/>
                <w:szCs w:val="28"/>
                <w:rtl/>
              </w:rPr>
              <w:t xml:space="preserve"> من المرسوم التنفيذي رقم 11 </w:t>
            </w:r>
            <w:r w:rsidRPr="00E66052">
              <w:rPr>
                <w:rFonts w:cs="Times New Roman"/>
                <w:sz w:val="28"/>
                <w:szCs w:val="28"/>
                <w:rtl/>
              </w:rPr>
              <w:t>–</w:t>
            </w:r>
            <w:r w:rsidRPr="00E66052">
              <w:rPr>
                <w:rFonts w:cs="Times New Roman" w:hint="cs"/>
                <w:sz w:val="28"/>
                <w:szCs w:val="28"/>
                <w:rtl/>
              </w:rPr>
              <w:t xml:space="preserve"> 39</w:t>
            </w:r>
            <w:r>
              <w:rPr>
                <w:rFonts w:cs="Times New Roman" w:hint="cs"/>
                <w:sz w:val="28"/>
                <w:szCs w:val="28"/>
                <w:rtl/>
              </w:rPr>
              <w:t>6</w:t>
            </w:r>
            <w:r w:rsidRPr="00E66052"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  <w:proofErr w:type="gramStart"/>
            <w:r w:rsidRPr="00E66052">
              <w:rPr>
                <w:rFonts w:cs="Times New Roman" w:hint="cs"/>
                <w:sz w:val="28"/>
                <w:szCs w:val="28"/>
                <w:rtl/>
              </w:rPr>
              <w:t>و تخصص</w:t>
            </w:r>
            <w:proofErr w:type="gramEnd"/>
            <w:r w:rsidRPr="00E66052">
              <w:rPr>
                <w:rFonts w:cs="Times New Roman" w:hint="cs"/>
                <w:sz w:val="28"/>
                <w:szCs w:val="28"/>
                <w:rtl/>
              </w:rPr>
              <w:t xml:space="preserve"> للمساهمة في إنشاء </w:t>
            </w:r>
          </w:p>
          <w:p w:rsidR="00C95423" w:rsidRDefault="00C95423" w:rsidP="002920BF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r w:rsidRPr="00E66052">
              <w:rPr>
                <w:rFonts w:cs="Times New Roman" w:hint="cs"/>
                <w:sz w:val="28"/>
                <w:szCs w:val="28"/>
                <w:rtl/>
              </w:rPr>
              <w:t>المؤسسة الفرعية و/ أو الحصول على أسهم.</w:t>
            </w:r>
          </w:p>
          <w:p w:rsidR="00C95423" w:rsidRDefault="00C95423" w:rsidP="002920BF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r w:rsidRPr="002B3386">
              <w:rPr>
                <w:rFonts w:cs="Times New Roman" w:hint="cs"/>
                <w:b/>
                <w:bCs/>
                <w:sz w:val="28"/>
                <w:szCs w:val="28"/>
                <w:rtl/>
              </w:rPr>
              <w:t>- تقديم عمل و/أو مساهمات عينية</w:t>
            </w:r>
            <w:r w:rsidRPr="00E66052"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  <w:proofErr w:type="gramStart"/>
            <w:r w:rsidRPr="00E66052">
              <w:rPr>
                <w:rFonts w:cs="Times New Roman" w:hint="cs"/>
                <w:sz w:val="28"/>
                <w:szCs w:val="28"/>
                <w:rtl/>
              </w:rPr>
              <w:t>( إن</w:t>
            </w:r>
            <w:proofErr w:type="gramEnd"/>
            <w:r w:rsidRPr="00E66052">
              <w:rPr>
                <w:rFonts w:cs="Times New Roman" w:hint="cs"/>
                <w:sz w:val="28"/>
                <w:szCs w:val="28"/>
                <w:rtl/>
              </w:rPr>
              <w:t xml:space="preserve"> وجدت)</w:t>
            </w:r>
            <w:r>
              <w:rPr>
                <w:rFonts w:cs="Times New Roman" w:hint="cs"/>
                <w:sz w:val="28"/>
                <w:szCs w:val="28"/>
                <w:rtl/>
              </w:rPr>
              <w:t>(المادة 60- 2 من المرسوم التنفيذي</w:t>
            </w:r>
          </w:p>
          <w:p w:rsidR="00C95423" w:rsidRDefault="00C95423" w:rsidP="002920BF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 رقم </w:t>
            </w:r>
            <w:proofErr w:type="gramStart"/>
            <w:r>
              <w:rPr>
                <w:rFonts w:cs="Times New Roman" w:hint="cs"/>
                <w:sz w:val="28"/>
                <w:szCs w:val="28"/>
                <w:rtl/>
              </w:rPr>
              <w:t>11- 396</w:t>
            </w:r>
            <w:proofErr w:type="gramEnd"/>
            <w:r>
              <w:rPr>
                <w:rFonts w:cs="Times New Roman" w:hint="cs"/>
                <w:sz w:val="28"/>
                <w:szCs w:val="28"/>
                <w:rtl/>
              </w:rPr>
              <w:t>)</w:t>
            </w:r>
            <w:r w:rsidRPr="00E66052">
              <w:rPr>
                <w:rFonts w:cs="Times New Roman" w:hint="cs"/>
                <w:sz w:val="28"/>
                <w:szCs w:val="28"/>
                <w:rtl/>
              </w:rPr>
              <w:t>..............................................</w:t>
            </w:r>
            <w:r>
              <w:rPr>
                <w:rFonts w:cs="Times New Roman" w:hint="cs"/>
                <w:sz w:val="28"/>
                <w:szCs w:val="28"/>
                <w:rtl/>
              </w:rPr>
              <w:t>.................................................</w:t>
            </w:r>
          </w:p>
          <w:p w:rsidR="00C95423" w:rsidRDefault="00C95423" w:rsidP="002920BF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-................................................................................................................</w:t>
            </w:r>
          </w:p>
          <w:p w:rsidR="00C95423" w:rsidRDefault="00C95423" w:rsidP="002920BF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-................................................................................................................</w:t>
            </w:r>
          </w:p>
          <w:p w:rsidR="00C95423" w:rsidRDefault="00C95423" w:rsidP="002920BF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-.................................................................................................................</w:t>
            </w:r>
          </w:p>
          <w:p w:rsidR="00C95423" w:rsidRDefault="00C95423" w:rsidP="002920BF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-.................................................................................................................</w:t>
            </w:r>
          </w:p>
          <w:p w:rsidR="00C95423" w:rsidRDefault="00C95423" w:rsidP="002920BF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-.................................................................................................................</w:t>
            </w:r>
          </w:p>
          <w:p w:rsidR="00C95423" w:rsidRDefault="00C95423" w:rsidP="002920BF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-.................................................................................................................</w:t>
            </w:r>
          </w:p>
          <w:p w:rsidR="00C95423" w:rsidRDefault="00C95423" w:rsidP="002920BF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-.................................................................................................................</w:t>
            </w:r>
          </w:p>
          <w:p w:rsidR="00C95423" w:rsidRDefault="00C95423" w:rsidP="002920BF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-.................................................................................................................</w:t>
            </w:r>
          </w:p>
          <w:p w:rsidR="00C95423" w:rsidRDefault="00C95423" w:rsidP="002920BF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-.................................................................................................................</w:t>
            </w:r>
          </w:p>
          <w:p w:rsidR="00C95423" w:rsidRDefault="00C95423" w:rsidP="002920BF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-.................................................................................................................</w:t>
            </w:r>
          </w:p>
          <w:p w:rsidR="00C95423" w:rsidRDefault="00C95423" w:rsidP="002920BF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-.................................................................................................................</w:t>
            </w:r>
          </w:p>
          <w:p w:rsidR="00C95423" w:rsidRDefault="00C95423" w:rsidP="002920BF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-...................................................................................................................</w:t>
            </w:r>
          </w:p>
          <w:p w:rsidR="00C95423" w:rsidRDefault="00C95423" w:rsidP="002920BF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-...................................................................................................................</w:t>
            </w:r>
          </w:p>
          <w:p w:rsidR="00C95423" w:rsidRDefault="00C95423" w:rsidP="002920BF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-.................................................................................................................</w:t>
            </w:r>
          </w:p>
          <w:p w:rsidR="00C95423" w:rsidRDefault="00C95423" w:rsidP="002920BF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-.................................................................................................................</w:t>
            </w:r>
          </w:p>
          <w:p w:rsidR="00C95423" w:rsidRPr="00E66052" w:rsidRDefault="00C95423" w:rsidP="002920BF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-.................................................................................................................</w:t>
            </w:r>
          </w:p>
        </w:tc>
      </w:tr>
    </w:tbl>
    <w:p w:rsidR="00C95423" w:rsidRDefault="00C95423" w:rsidP="00C95423">
      <w:pPr>
        <w:jc w:val="left"/>
        <w:rPr>
          <w:rFonts w:cs="Times New Roman"/>
          <w:b/>
          <w:bCs/>
          <w:lang w:val="fr-FR"/>
        </w:rPr>
      </w:pPr>
    </w:p>
    <w:p w:rsidR="00C95423" w:rsidRDefault="00C95423" w:rsidP="00C95423">
      <w:pPr>
        <w:jc w:val="left"/>
        <w:rPr>
          <w:rFonts w:cs="Times New Roman"/>
          <w:rtl/>
          <w:lang w:val="fr-FR"/>
        </w:rPr>
      </w:pPr>
    </w:p>
    <w:tbl>
      <w:tblPr>
        <w:tblStyle w:val="Grilledutableau"/>
        <w:bidiVisual/>
        <w:tblW w:w="10173" w:type="dxa"/>
        <w:tblInd w:w="-1" w:type="dxa"/>
        <w:tblLook w:val="04A0" w:firstRow="1" w:lastRow="0" w:firstColumn="1" w:lastColumn="0" w:noHBand="0" w:noVBand="1"/>
      </w:tblPr>
      <w:tblGrid>
        <w:gridCol w:w="10173"/>
      </w:tblGrid>
      <w:tr w:rsidR="00C95423" w:rsidTr="002920BF">
        <w:tc>
          <w:tcPr>
            <w:tcW w:w="10173" w:type="dxa"/>
          </w:tcPr>
          <w:p w:rsidR="00C95423" w:rsidRDefault="00C95423" w:rsidP="002920BF">
            <w:pPr>
              <w:ind w:left="-1"/>
              <w:jc w:val="left"/>
              <w:rPr>
                <w:rFonts w:cs="Times New Roman"/>
                <w:rtl/>
                <w:lang w:val="fr-FR"/>
              </w:rPr>
            </w:pPr>
          </w:p>
          <w:p w:rsidR="00C95423" w:rsidRDefault="00C95423" w:rsidP="002920BF">
            <w:pPr>
              <w:ind w:left="-1"/>
              <w:jc w:val="left"/>
              <w:rPr>
                <w:rFonts w:cs="Times New Roman"/>
                <w:rtl/>
                <w:lang w:val="fr-FR"/>
              </w:rPr>
            </w:pPr>
            <w:r w:rsidRPr="00054329">
              <w:rPr>
                <w:rFonts w:cs="Times New Roman" w:hint="cs"/>
                <w:rtl/>
                <w:lang w:val="fr-FR"/>
              </w:rPr>
              <w:t>يوجه طلب مشروع إنشاء مؤسسة فر</w:t>
            </w:r>
            <w:r>
              <w:rPr>
                <w:rFonts w:cs="Times New Roman" w:hint="cs"/>
                <w:rtl/>
                <w:lang w:val="fr-FR"/>
              </w:rPr>
              <w:t>ع</w:t>
            </w:r>
            <w:r w:rsidRPr="00054329">
              <w:rPr>
                <w:rFonts w:cs="Times New Roman" w:hint="cs"/>
                <w:rtl/>
                <w:lang w:val="fr-FR"/>
              </w:rPr>
              <w:t xml:space="preserve">ية </w:t>
            </w:r>
            <w:r>
              <w:rPr>
                <w:rFonts w:cs="Times New Roman" w:hint="cs"/>
                <w:rtl/>
                <w:lang w:val="fr-FR"/>
              </w:rPr>
              <w:t xml:space="preserve">أو الحصول على أسهم </w:t>
            </w:r>
            <w:r w:rsidRPr="00054329">
              <w:rPr>
                <w:rFonts w:cs="Times New Roman" w:hint="cs"/>
                <w:rtl/>
                <w:lang w:val="fr-FR"/>
              </w:rPr>
              <w:t xml:space="preserve">إلى السيد الأمين العام </w:t>
            </w:r>
            <w:proofErr w:type="gramStart"/>
            <w:r w:rsidRPr="00054329">
              <w:rPr>
                <w:rFonts w:cs="Times New Roman" w:hint="cs"/>
                <w:rtl/>
                <w:lang w:val="fr-FR"/>
              </w:rPr>
              <w:t xml:space="preserve">للوزارة </w:t>
            </w:r>
            <w:r>
              <w:rPr>
                <w:rFonts w:cs="Times New Roman" w:hint="cs"/>
                <w:rtl/>
                <w:lang w:val="fr-FR"/>
              </w:rPr>
              <w:t>،</w:t>
            </w:r>
            <w:proofErr w:type="gramEnd"/>
            <w:r w:rsidRPr="00054329">
              <w:rPr>
                <w:rFonts w:cs="Times New Roman" w:hint="cs"/>
                <w:rtl/>
                <w:lang w:val="fr-FR"/>
              </w:rPr>
              <w:t xml:space="preserve"> </w:t>
            </w:r>
          </w:p>
          <w:p w:rsidR="00C95423" w:rsidRDefault="00C95423" w:rsidP="002920BF">
            <w:pPr>
              <w:ind w:left="-1"/>
              <w:jc w:val="left"/>
              <w:rPr>
                <w:rFonts w:cs="Times New Roman"/>
                <w:rtl/>
                <w:lang w:val="fr-FR"/>
              </w:rPr>
            </w:pPr>
            <w:proofErr w:type="spellStart"/>
            <w:r w:rsidRPr="00054329">
              <w:rPr>
                <w:rFonts w:cs="Times New Roman" w:hint="cs"/>
                <w:rtl/>
                <w:lang w:val="fr-FR"/>
              </w:rPr>
              <w:t>مرفوقا</w:t>
            </w:r>
            <w:proofErr w:type="spellEnd"/>
            <w:r w:rsidRPr="00054329">
              <w:rPr>
                <w:rFonts w:cs="Times New Roman" w:hint="cs"/>
                <w:rtl/>
                <w:lang w:val="fr-FR"/>
              </w:rPr>
              <w:t xml:space="preserve"> بملف من </w:t>
            </w:r>
            <w:r>
              <w:rPr>
                <w:rFonts w:cs="Times New Roman" w:hint="cs"/>
                <w:rtl/>
                <w:lang w:val="fr-FR"/>
              </w:rPr>
              <w:t xml:space="preserve">ستة (6) </w:t>
            </w:r>
            <w:proofErr w:type="gramStart"/>
            <w:r w:rsidRPr="00054329">
              <w:rPr>
                <w:rFonts w:cs="Times New Roman" w:hint="cs"/>
                <w:rtl/>
                <w:lang w:val="fr-FR"/>
              </w:rPr>
              <w:t>نسخ ،</w:t>
            </w:r>
            <w:proofErr w:type="gramEnd"/>
            <w:r w:rsidRPr="00054329">
              <w:rPr>
                <w:rFonts w:cs="Times New Roman" w:hint="cs"/>
                <w:rtl/>
                <w:lang w:val="fr-FR"/>
              </w:rPr>
              <w:t xml:space="preserve"> يتضمن</w:t>
            </w:r>
            <w:r>
              <w:rPr>
                <w:rFonts w:cs="Times New Roman" w:hint="cs"/>
                <w:rtl/>
                <w:lang w:val="fr-FR"/>
              </w:rPr>
              <w:t xml:space="preserve"> وجوبا </w:t>
            </w:r>
            <w:r w:rsidRPr="00054329">
              <w:rPr>
                <w:rFonts w:cs="Times New Roman" w:hint="cs"/>
                <w:rtl/>
                <w:lang w:val="fr-FR"/>
              </w:rPr>
              <w:t>:</w:t>
            </w:r>
          </w:p>
          <w:p w:rsidR="00C95423" w:rsidRPr="00CD1340" w:rsidRDefault="00C95423" w:rsidP="00C95423">
            <w:pPr>
              <w:pStyle w:val="Paragraphedeliste"/>
              <w:numPr>
                <w:ilvl w:val="0"/>
                <w:numId w:val="1"/>
              </w:numPr>
              <w:jc w:val="left"/>
              <w:rPr>
                <w:rFonts w:cs="Times New Roman"/>
                <w:lang w:val="fr-FR"/>
              </w:rPr>
            </w:pPr>
            <w:r w:rsidRPr="00CD1340">
              <w:rPr>
                <w:rFonts w:cs="Times New Roman" w:hint="cs"/>
                <w:rtl/>
                <w:lang w:val="fr-FR"/>
              </w:rPr>
              <w:t xml:space="preserve">محضر مجلس </w:t>
            </w:r>
            <w:proofErr w:type="gramStart"/>
            <w:r w:rsidRPr="00CD1340">
              <w:rPr>
                <w:rFonts w:cs="Times New Roman" w:hint="cs"/>
                <w:rtl/>
                <w:lang w:val="fr-FR"/>
              </w:rPr>
              <w:t>الإدارة ،</w:t>
            </w:r>
            <w:proofErr w:type="gramEnd"/>
          </w:p>
          <w:p w:rsidR="00C95423" w:rsidRPr="00CD1340" w:rsidRDefault="00C95423" w:rsidP="00C95423">
            <w:pPr>
              <w:pStyle w:val="Paragraphedeliste"/>
              <w:numPr>
                <w:ilvl w:val="0"/>
                <w:numId w:val="1"/>
              </w:numPr>
              <w:jc w:val="left"/>
              <w:rPr>
                <w:rFonts w:cs="Times New Roman"/>
                <w:lang w:val="fr-FR"/>
              </w:rPr>
            </w:pPr>
            <w:r>
              <w:rPr>
                <w:rFonts w:cs="Times New Roman" w:hint="cs"/>
                <w:rtl/>
                <w:lang w:val="fr-FR"/>
              </w:rPr>
              <w:t xml:space="preserve"> ملئ البطاقة التقنية</w:t>
            </w:r>
            <w:r w:rsidRPr="00CD1340">
              <w:rPr>
                <w:rFonts w:cs="Times New Roman" w:hint="cs"/>
                <w:rtl/>
                <w:lang w:val="fr-FR"/>
              </w:rPr>
              <w:t>،</w:t>
            </w:r>
          </w:p>
          <w:p w:rsidR="00C95423" w:rsidRPr="00545CB7" w:rsidRDefault="00C95423" w:rsidP="00C95423">
            <w:pPr>
              <w:pStyle w:val="Paragraphedeliste"/>
              <w:numPr>
                <w:ilvl w:val="0"/>
                <w:numId w:val="1"/>
              </w:numPr>
              <w:jc w:val="left"/>
              <w:rPr>
                <w:rFonts w:cs="Times New Roman"/>
                <w:b/>
                <w:bCs/>
                <w:rtl/>
                <w:lang w:val="fr-FR"/>
              </w:rPr>
            </w:pPr>
            <w:r w:rsidRPr="00CD1340">
              <w:rPr>
                <w:rFonts w:cs="Times New Roman" w:hint="cs"/>
                <w:rtl/>
                <w:lang w:val="fr-FR"/>
              </w:rPr>
              <w:t>كل وثيقة ثبوتية لها علاقة بالمشروع</w:t>
            </w:r>
            <w:r>
              <w:rPr>
                <w:rFonts w:cs="Times New Roman" w:hint="cs"/>
                <w:b/>
                <w:bCs/>
                <w:rtl/>
                <w:lang w:val="fr-FR"/>
              </w:rPr>
              <w:t>.</w:t>
            </w:r>
            <w:r w:rsidRPr="00545CB7">
              <w:rPr>
                <w:rFonts w:cs="Times New Roman" w:hint="cs"/>
                <w:rtl/>
                <w:lang w:val="fr-FR"/>
              </w:rPr>
              <w:t xml:space="preserve">      </w:t>
            </w:r>
          </w:p>
          <w:p w:rsidR="00C95423" w:rsidRDefault="00C95423" w:rsidP="002920BF">
            <w:pPr>
              <w:jc w:val="left"/>
              <w:rPr>
                <w:rFonts w:cs="Times New Roman"/>
                <w:b/>
                <w:bCs/>
                <w:rtl/>
                <w:lang w:val="fr-FR"/>
              </w:rPr>
            </w:pPr>
            <w:r w:rsidRPr="00374C89">
              <w:rPr>
                <w:rFonts w:cs="Times New Roman" w:hint="cs"/>
                <w:b/>
                <w:bCs/>
                <w:rtl/>
                <w:lang w:val="fr-FR"/>
              </w:rPr>
              <w:t>ت</w:t>
            </w:r>
            <w:r>
              <w:rPr>
                <w:rFonts w:cs="Times New Roman" w:hint="cs"/>
                <w:b/>
                <w:bCs/>
                <w:rtl/>
                <w:lang w:val="fr-FR"/>
              </w:rPr>
              <w:t>ـ</w:t>
            </w:r>
            <w:r w:rsidRPr="00374C89">
              <w:rPr>
                <w:rFonts w:cs="Times New Roman" w:hint="cs"/>
                <w:b/>
                <w:bCs/>
                <w:rtl/>
                <w:lang w:val="fr-FR"/>
              </w:rPr>
              <w:t>ن</w:t>
            </w:r>
            <w:r>
              <w:rPr>
                <w:rFonts w:cs="Times New Roman" w:hint="cs"/>
                <w:b/>
                <w:bCs/>
                <w:rtl/>
                <w:lang w:val="fr-FR"/>
              </w:rPr>
              <w:t>ــ</w:t>
            </w:r>
            <w:r w:rsidRPr="00374C89">
              <w:rPr>
                <w:rFonts w:cs="Times New Roman" w:hint="cs"/>
                <w:b/>
                <w:bCs/>
                <w:rtl/>
                <w:lang w:val="fr-FR"/>
              </w:rPr>
              <w:t>بي</w:t>
            </w:r>
            <w:r>
              <w:rPr>
                <w:rFonts w:cs="Times New Roman" w:hint="cs"/>
                <w:b/>
                <w:bCs/>
                <w:rtl/>
                <w:lang w:val="fr-FR"/>
              </w:rPr>
              <w:t>ــ</w:t>
            </w:r>
            <w:r w:rsidRPr="00374C89">
              <w:rPr>
                <w:rFonts w:cs="Times New Roman" w:hint="cs"/>
                <w:b/>
                <w:bCs/>
                <w:rtl/>
                <w:lang w:val="fr-FR"/>
              </w:rPr>
              <w:t>ه:</w:t>
            </w:r>
          </w:p>
          <w:p w:rsidR="00C95423" w:rsidRPr="00374C89" w:rsidRDefault="00C95423" w:rsidP="002920BF">
            <w:pPr>
              <w:jc w:val="left"/>
              <w:rPr>
                <w:rFonts w:cs="Times New Roman"/>
                <w:b/>
                <w:bCs/>
                <w:rtl/>
              </w:rPr>
            </w:pPr>
            <w:r w:rsidRPr="00D112E7">
              <w:rPr>
                <w:rFonts w:cs="Times New Roman"/>
                <w:sz w:val="28"/>
                <w:szCs w:val="28"/>
                <w:lang w:val="fr-FR"/>
              </w:rPr>
              <w:t>I</w:t>
            </w:r>
            <w:r>
              <w:rPr>
                <w:rFonts w:cs="Times New Roman" w:hint="cs"/>
                <w:sz w:val="28"/>
                <w:szCs w:val="28"/>
                <w:rtl/>
                <w:lang w:val="fr-FR"/>
              </w:rPr>
              <w:t xml:space="preserve">- </w:t>
            </w:r>
            <w:r w:rsidRPr="005A5EAD">
              <w:rPr>
                <w:rFonts w:cs="Times New Roman" w:hint="cs"/>
                <w:b/>
                <w:bCs/>
                <w:sz w:val="28"/>
                <w:szCs w:val="28"/>
                <w:rtl/>
                <w:lang w:val="fr-FR"/>
              </w:rPr>
              <w:t>بالنسبة لإجراءات تأسيس المؤسسة الفرعية</w:t>
            </w:r>
            <w:r>
              <w:rPr>
                <w:rFonts w:cs="Times New Roman" w:hint="cs"/>
                <w:b/>
                <w:bCs/>
                <w:sz w:val="28"/>
                <w:szCs w:val="28"/>
                <w:rtl/>
                <w:lang w:val="fr-FR"/>
              </w:rPr>
              <w:t xml:space="preserve"> أو الحصول على </w:t>
            </w:r>
            <w:proofErr w:type="gramStart"/>
            <w:r>
              <w:rPr>
                <w:rFonts w:cs="Times New Roman" w:hint="cs"/>
                <w:b/>
                <w:bCs/>
                <w:sz w:val="28"/>
                <w:szCs w:val="28"/>
                <w:rtl/>
                <w:lang w:val="fr-FR"/>
              </w:rPr>
              <w:t xml:space="preserve">أسهم </w:t>
            </w:r>
            <w:r>
              <w:rPr>
                <w:rFonts w:cs="Times New Roman" w:hint="cs"/>
                <w:sz w:val="28"/>
                <w:szCs w:val="28"/>
                <w:rtl/>
                <w:lang w:val="fr-FR"/>
              </w:rPr>
              <w:t>.</w:t>
            </w:r>
            <w:proofErr w:type="gramEnd"/>
          </w:p>
          <w:p w:rsidR="00C95423" w:rsidRPr="00D112E7" w:rsidRDefault="00C95423" w:rsidP="002920BF">
            <w:pPr>
              <w:jc w:val="left"/>
              <w:rPr>
                <w:rFonts w:cs="Times New Roman"/>
                <w:sz w:val="28"/>
                <w:szCs w:val="28"/>
                <w:rtl/>
                <w:lang w:val="fr-FR"/>
              </w:rPr>
            </w:pPr>
            <w:r w:rsidRPr="00D112E7">
              <w:rPr>
                <w:rFonts w:cs="Times New Roman" w:hint="cs"/>
                <w:sz w:val="28"/>
                <w:szCs w:val="28"/>
                <w:rtl/>
                <w:lang w:val="fr-FR"/>
              </w:rPr>
              <w:t xml:space="preserve">  بعد موافقة السلطة الوصية على إنشاء المؤسسة الفرعية </w:t>
            </w:r>
            <w:r>
              <w:rPr>
                <w:rFonts w:cs="Times New Roman" w:hint="cs"/>
                <w:sz w:val="28"/>
                <w:szCs w:val="28"/>
                <w:rtl/>
                <w:lang w:val="fr-FR"/>
              </w:rPr>
              <w:t xml:space="preserve">أو الحصول على </w:t>
            </w:r>
            <w:proofErr w:type="gramStart"/>
            <w:r>
              <w:rPr>
                <w:rFonts w:cs="Times New Roman" w:hint="cs"/>
                <w:sz w:val="28"/>
                <w:szCs w:val="28"/>
                <w:rtl/>
                <w:lang w:val="fr-FR"/>
              </w:rPr>
              <w:t>أسهم ،</w:t>
            </w:r>
            <w:proofErr w:type="gramEnd"/>
            <w:r>
              <w:rPr>
                <w:rFonts w:cs="Times New Roman" w:hint="cs"/>
                <w:sz w:val="28"/>
                <w:szCs w:val="28"/>
                <w:rtl/>
                <w:lang w:val="fr-FR"/>
              </w:rPr>
              <w:t xml:space="preserve"> </w:t>
            </w:r>
            <w:r w:rsidRPr="00D112E7">
              <w:rPr>
                <w:rFonts w:cs="Times New Roman" w:hint="cs"/>
                <w:sz w:val="28"/>
                <w:szCs w:val="28"/>
                <w:rtl/>
                <w:lang w:val="fr-FR"/>
              </w:rPr>
              <w:t>يتعين القيام بما</w:t>
            </w:r>
            <w:r>
              <w:rPr>
                <w:rFonts w:cs="Times New Roman" w:hint="cs"/>
                <w:sz w:val="28"/>
                <w:szCs w:val="28"/>
                <w:rtl/>
                <w:lang w:val="fr-FR"/>
              </w:rPr>
              <w:t xml:space="preserve"> </w:t>
            </w:r>
            <w:r w:rsidRPr="00D112E7">
              <w:rPr>
                <w:rFonts w:cs="Times New Roman" w:hint="cs"/>
                <w:sz w:val="28"/>
                <w:szCs w:val="28"/>
                <w:rtl/>
                <w:lang w:val="fr-FR"/>
              </w:rPr>
              <w:t>يلي:</w:t>
            </w:r>
          </w:p>
          <w:p w:rsidR="00C95423" w:rsidRDefault="00C95423" w:rsidP="002920BF">
            <w:pPr>
              <w:jc w:val="left"/>
              <w:rPr>
                <w:rFonts w:cs="Times New Roman"/>
                <w:sz w:val="28"/>
                <w:szCs w:val="28"/>
                <w:rtl/>
                <w:lang w:val="fr-FR"/>
              </w:rPr>
            </w:pPr>
            <w:r w:rsidRPr="00D112E7">
              <w:rPr>
                <w:rFonts w:cs="Times New Roman" w:hint="cs"/>
                <w:sz w:val="28"/>
                <w:szCs w:val="28"/>
                <w:rtl/>
                <w:lang w:val="fr-FR"/>
              </w:rPr>
              <w:t xml:space="preserve">- إتباع إجراءات تأسيس </w:t>
            </w:r>
            <w:r>
              <w:rPr>
                <w:rFonts w:cs="Times New Roman" w:hint="cs"/>
                <w:sz w:val="28"/>
                <w:szCs w:val="28"/>
                <w:rtl/>
                <w:lang w:val="fr-FR"/>
              </w:rPr>
              <w:t>المؤسسة الفرعية، طبقا لأحكام الأمر رقم 75-56 المؤرخ في 26 سبتمبر سنة 1975،</w:t>
            </w:r>
          </w:p>
          <w:p w:rsidR="00C95423" w:rsidRPr="00D112E7" w:rsidRDefault="00C95423" w:rsidP="002920BF">
            <w:pPr>
              <w:jc w:val="left"/>
              <w:rPr>
                <w:rFonts w:cs="Times New Roman"/>
                <w:sz w:val="28"/>
                <w:szCs w:val="28"/>
                <w:rtl/>
                <w:lang w:val="fr-FR"/>
              </w:rPr>
            </w:pPr>
            <w:r>
              <w:rPr>
                <w:rFonts w:cs="Times New Roman" w:hint="cs"/>
                <w:sz w:val="28"/>
                <w:szCs w:val="28"/>
                <w:rtl/>
                <w:lang w:val="fr-FR"/>
              </w:rPr>
              <w:t xml:space="preserve"> المتضمن القانون التجاري، المعدل والمتمم</w:t>
            </w:r>
            <w:r w:rsidRPr="00D112E7">
              <w:rPr>
                <w:rFonts w:cs="Times New Roman" w:hint="cs"/>
                <w:sz w:val="28"/>
                <w:szCs w:val="28"/>
                <w:rtl/>
                <w:lang w:val="fr-FR"/>
              </w:rPr>
              <w:t>.</w:t>
            </w:r>
          </w:p>
          <w:p w:rsidR="00C95423" w:rsidRPr="006D2AE2" w:rsidRDefault="00C95423" w:rsidP="002920BF">
            <w:pPr>
              <w:jc w:val="left"/>
              <w:rPr>
                <w:rFonts w:cs="Times New Roman"/>
                <w:sz w:val="28"/>
                <w:szCs w:val="28"/>
                <w:rtl/>
                <w:lang w:val="fr-FR"/>
              </w:rPr>
            </w:pPr>
            <w:r w:rsidRPr="00D112E7">
              <w:rPr>
                <w:rFonts w:cs="Times New Roman" w:hint="cs"/>
                <w:sz w:val="28"/>
                <w:szCs w:val="28"/>
                <w:rtl/>
                <w:lang w:val="fr-FR"/>
              </w:rPr>
              <w:t xml:space="preserve">- </w:t>
            </w:r>
            <w:r w:rsidRPr="006D2AE2">
              <w:rPr>
                <w:rFonts w:cs="Times New Roman" w:hint="cs"/>
                <w:sz w:val="28"/>
                <w:szCs w:val="28"/>
                <w:rtl/>
                <w:lang w:val="fr-FR"/>
              </w:rPr>
              <w:t>تسجيل المؤسسة الفرعية لدى السجل التجاري</w:t>
            </w:r>
            <w:r>
              <w:rPr>
                <w:rFonts w:cs="Times New Roman" w:hint="cs"/>
                <w:sz w:val="28"/>
                <w:szCs w:val="28"/>
                <w:rtl/>
                <w:lang w:val="fr-FR"/>
              </w:rPr>
              <w:t xml:space="preserve"> طبقا للتشريع وا</w:t>
            </w:r>
            <w:r w:rsidRPr="006D2AE2">
              <w:rPr>
                <w:rFonts w:cs="Times New Roman" w:hint="cs"/>
                <w:sz w:val="28"/>
                <w:szCs w:val="28"/>
                <w:rtl/>
                <w:lang w:val="fr-FR"/>
              </w:rPr>
              <w:t>لتنظيم المعمول به.</w:t>
            </w:r>
          </w:p>
          <w:p w:rsidR="00C95423" w:rsidRPr="005A5EAD" w:rsidRDefault="00C95423" w:rsidP="002920BF">
            <w:pPr>
              <w:jc w:val="left"/>
              <w:rPr>
                <w:rFonts w:cs="Times New Roman"/>
                <w:b/>
                <w:bCs/>
                <w:sz w:val="28"/>
                <w:szCs w:val="28"/>
                <w:rtl/>
                <w:lang w:val="fr-FR"/>
              </w:rPr>
            </w:pPr>
            <w:r w:rsidRPr="005A5EAD">
              <w:rPr>
                <w:rFonts w:cs="Times New Roman"/>
                <w:b/>
                <w:bCs/>
                <w:sz w:val="28"/>
                <w:szCs w:val="28"/>
                <w:lang w:val="fr-FR"/>
              </w:rPr>
              <w:t>II</w:t>
            </w:r>
            <w:r w:rsidRPr="005A5EAD">
              <w:rPr>
                <w:rFonts w:cs="Times New Roman" w:hint="cs"/>
                <w:b/>
                <w:bCs/>
                <w:sz w:val="28"/>
                <w:szCs w:val="28"/>
                <w:rtl/>
                <w:lang w:val="fr-FR"/>
              </w:rPr>
              <w:t xml:space="preserve">- بالنسبة </w:t>
            </w:r>
            <w:proofErr w:type="gramStart"/>
            <w:r w:rsidRPr="005A5EAD">
              <w:rPr>
                <w:rFonts w:cs="Times New Roman" w:hint="cs"/>
                <w:b/>
                <w:bCs/>
                <w:sz w:val="28"/>
                <w:szCs w:val="28"/>
                <w:rtl/>
                <w:lang w:val="fr-FR"/>
              </w:rPr>
              <w:t>للتأطير:</w:t>
            </w:r>
            <w:proofErr w:type="gramEnd"/>
          </w:p>
          <w:p w:rsidR="00C95423" w:rsidRPr="00D112E7" w:rsidRDefault="00C95423" w:rsidP="002920BF">
            <w:pPr>
              <w:jc w:val="left"/>
              <w:rPr>
                <w:rFonts w:cs="Times New Roman"/>
                <w:sz w:val="28"/>
                <w:szCs w:val="28"/>
                <w:rtl/>
                <w:lang w:val="fr-FR"/>
              </w:rPr>
            </w:pPr>
            <w:r w:rsidRPr="00D112E7">
              <w:rPr>
                <w:rFonts w:cs="Times New Roman" w:hint="cs"/>
                <w:sz w:val="28"/>
                <w:szCs w:val="28"/>
                <w:rtl/>
                <w:lang w:val="fr-FR"/>
              </w:rPr>
              <w:t>لا يمكن</w:t>
            </w:r>
            <w:r>
              <w:rPr>
                <w:rFonts w:cs="Times New Roman" w:hint="cs"/>
                <w:sz w:val="28"/>
                <w:szCs w:val="28"/>
                <w:rtl/>
                <w:lang w:val="fr-FR"/>
              </w:rPr>
              <w:t xml:space="preserve"> تعيين إطارات المؤسسة الفرعية و</w:t>
            </w:r>
            <w:r w:rsidRPr="00D112E7">
              <w:rPr>
                <w:rFonts w:cs="Times New Roman" w:hint="cs"/>
                <w:sz w:val="28"/>
                <w:szCs w:val="28"/>
                <w:rtl/>
                <w:lang w:val="fr-FR"/>
              </w:rPr>
              <w:t>أعوانها من بين مستخدمي مؤسسة ا</w:t>
            </w:r>
            <w:r>
              <w:rPr>
                <w:rFonts w:cs="Times New Roman" w:hint="cs"/>
                <w:sz w:val="28"/>
                <w:szCs w:val="28"/>
                <w:rtl/>
                <w:lang w:val="fr-FR"/>
              </w:rPr>
              <w:t>لبحث</w:t>
            </w:r>
            <w:r w:rsidRPr="00D112E7">
              <w:rPr>
                <w:rFonts w:cs="Times New Roman" w:hint="cs"/>
                <w:sz w:val="28"/>
                <w:szCs w:val="28"/>
                <w:rtl/>
                <w:lang w:val="fr-FR"/>
              </w:rPr>
              <w:t>.</w:t>
            </w:r>
          </w:p>
          <w:p w:rsidR="00C95423" w:rsidRPr="00D112E7" w:rsidRDefault="00C95423" w:rsidP="002920BF">
            <w:pPr>
              <w:jc w:val="left"/>
              <w:rPr>
                <w:rFonts w:cs="Times New Roman"/>
                <w:sz w:val="28"/>
                <w:szCs w:val="28"/>
                <w:rtl/>
                <w:lang w:val="fr-FR"/>
              </w:rPr>
            </w:pPr>
            <w:r w:rsidRPr="00D112E7">
              <w:rPr>
                <w:rFonts w:cs="Times New Roman"/>
                <w:sz w:val="28"/>
                <w:szCs w:val="28"/>
                <w:lang w:val="fr-FR"/>
              </w:rPr>
              <w:t>III</w:t>
            </w:r>
            <w:r w:rsidRPr="00D112E7">
              <w:rPr>
                <w:rFonts w:cs="Times New Roman" w:hint="cs"/>
                <w:sz w:val="28"/>
                <w:szCs w:val="28"/>
                <w:rtl/>
                <w:lang w:val="fr-FR"/>
              </w:rPr>
              <w:t xml:space="preserve"> </w:t>
            </w:r>
            <w:r w:rsidRPr="00D112E7">
              <w:rPr>
                <w:rFonts w:cs="Times New Roman"/>
                <w:sz w:val="28"/>
                <w:szCs w:val="28"/>
                <w:rtl/>
                <w:lang w:val="fr-FR"/>
              </w:rPr>
              <w:t>–</w:t>
            </w:r>
            <w:r w:rsidRPr="00D112E7">
              <w:rPr>
                <w:rFonts w:cs="Times New Roman" w:hint="cs"/>
                <w:sz w:val="28"/>
                <w:szCs w:val="28"/>
                <w:rtl/>
                <w:lang w:val="fr-FR"/>
              </w:rPr>
              <w:t xml:space="preserve"> </w:t>
            </w:r>
            <w:r w:rsidRPr="005A5EAD">
              <w:rPr>
                <w:rFonts w:cs="Times New Roman" w:hint="cs"/>
                <w:b/>
                <w:bCs/>
                <w:sz w:val="28"/>
                <w:szCs w:val="28"/>
                <w:rtl/>
                <w:lang w:val="fr-FR"/>
              </w:rPr>
              <w:t>بالنسبة للأملاك المنقولة وغير المنقولة لمؤسسة البحث</w:t>
            </w:r>
            <w:r>
              <w:rPr>
                <w:rFonts w:cs="Times New Roman" w:hint="cs"/>
                <w:sz w:val="28"/>
                <w:szCs w:val="28"/>
                <w:rtl/>
                <w:lang w:val="fr-FR"/>
              </w:rPr>
              <w:t>.</w:t>
            </w:r>
          </w:p>
          <w:p w:rsidR="00C95423" w:rsidRDefault="00C95423" w:rsidP="002920BF">
            <w:pPr>
              <w:jc w:val="left"/>
              <w:rPr>
                <w:rFonts w:cs="Times New Roman"/>
                <w:sz w:val="28"/>
                <w:szCs w:val="28"/>
                <w:rtl/>
                <w:lang w:val="fr-FR"/>
              </w:rPr>
            </w:pPr>
            <w:r w:rsidRPr="00D112E7">
              <w:rPr>
                <w:rFonts w:cs="Times New Roman" w:hint="cs"/>
                <w:sz w:val="28"/>
                <w:szCs w:val="28"/>
                <w:rtl/>
                <w:lang w:val="fr-FR"/>
              </w:rPr>
              <w:t xml:space="preserve">تعتبر هذه </w:t>
            </w:r>
            <w:proofErr w:type="spellStart"/>
            <w:proofErr w:type="gramStart"/>
            <w:r w:rsidRPr="00D112E7">
              <w:rPr>
                <w:rFonts w:cs="Times New Roman" w:hint="cs"/>
                <w:sz w:val="28"/>
                <w:szCs w:val="28"/>
                <w:rtl/>
                <w:lang w:val="fr-FR"/>
              </w:rPr>
              <w:t>الأملاك،أملاك</w:t>
            </w:r>
            <w:proofErr w:type="spellEnd"/>
            <w:proofErr w:type="gramEnd"/>
            <w:r w:rsidRPr="00D112E7">
              <w:rPr>
                <w:rFonts w:cs="Times New Roman" w:hint="cs"/>
                <w:sz w:val="28"/>
                <w:szCs w:val="28"/>
                <w:rtl/>
                <w:lang w:val="fr-FR"/>
              </w:rPr>
              <w:t xml:space="preserve"> خاصة للدولة، لا يمكن التصرف فيها لفائدة شخص يخضع للقانون الخاص إلا من طرف مصالح أملاك الدولة المختصة </w:t>
            </w:r>
            <w:proofErr w:type="spellStart"/>
            <w:r w:rsidRPr="00D112E7">
              <w:rPr>
                <w:rFonts w:cs="Times New Roman" w:hint="cs"/>
                <w:sz w:val="28"/>
                <w:szCs w:val="28"/>
                <w:rtl/>
                <w:lang w:val="fr-FR"/>
              </w:rPr>
              <w:t>إقليميا،طبقا</w:t>
            </w:r>
            <w:proofErr w:type="spellEnd"/>
            <w:r w:rsidRPr="00D112E7">
              <w:rPr>
                <w:rFonts w:cs="Times New Roman" w:hint="cs"/>
                <w:sz w:val="28"/>
                <w:szCs w:val="28"/>
                <w:rtl/>
                <w:lang w:val="fr-FR"/>
              </w:rPr>
              <w:t xml:space="preserve"> لنص المادة 100 من المرسوم التنفيذي رقم 12 </w:t>
            </w:r>
            <w:r w:rsidRPr="00D112E7">
              <w:rPr>
                <w:rFonts w:cs="Times New Roman"/>
                <w:sz w:val="28"/>
                <w:szCs w:val="28"/>
                <w:rtl/>
                <w:lang w:val="fr-FR"/>
              </w:rPr>
              <w:t>–</w:t>
            </w:r>
            <w:r w:rsidRPr="00D112E7">
              <w:rPr>
                <w:rFonts w:cs="Times New Roman" w:hint="cs"/>
                <w:sz w:val="28"/>
                <w:szCs w:val="28"/>
                <w:rtl/>
                <w:lang w:val="fr-FR"/>
              </w:rPr>
              <w:t xml:space="preserve"> 427 المؤرخ في </w:t>
            </w:r>
          </w:p>
          <w:p w:rsidR="00C95423" w:rsidRPr="00D112E7" w:rsidRDefault="00C95423" w:rsidP="002920BF">
            <w:pPr>
              <w:jc w:val="left"/>
              <w:rPr>
                <w:rFonts w:cs="Times New Roman"/>
                <w:sz w:val="28"/>
                <w:szCs w:val="28"/>
                <w:rtl/>
                <w:lang w:val="fr-FR"/>
              </w:rPr>
            </w:pPr>
            <w:r>
              <w:rPr>
                <w:rFonts w:cs="Times New Roman" w:hint="cs"/>
                <w:sz w:val="28"/>
                <w:szCs w:val="28"/>
                <w:rtl/>
                <w:lang w:val="fr-FR"/>
              </w:rPr>
              <w:t xml:space="preserve">16 </w:t>
            </w:r>
            <w:r w:rsidRPr="00D112E7">
              <w:rPr>
                <w:rFonts w:cs="Times New Roman" w:hint="cs"/>
                <w:sz w:val="28"/>
                <w:szCs w:val="28"/>
                <w:rtl/>
                <w:lang w:val="fr-FR"/>
              </w:rPr>
              <w:t xml:space="preserve">ديسمبر </w:t>
            </w:r>
            <w:proofErr w:type="gramStart"/>
            <w:r w:rsidRPr="00D112E7">
              <w:rPr>
                <w:rFonts w:cs="Times New Roman" w:hint="cs"/>
                <w:sz w:val="28"/>
                <w:szCs w:val="28"/>
                <w:rtl/>
                <w:lang w:val="fr-FR"/>
              </w:rPr>
              <w:t>2012،الذي</w:t>
            </w:r>
            <w:proofErr w:type="gramEnd"/>
            <w:r w:rsidRPr="00D112E7">
              <w:rPr>
                <w:rFonts w:cs="Times New Roman" w:hint="cs"/>
                <w:sz w:val="28"/>
                <w:szCs w:val="28"/>
                <w:rtl/>
                <w:lang w:val="fr-FR"/>
              </w:rPr>
              <w:t xml:space="preserve"> يحدد شروط وكيفيات إدارة وتسيير الأملاك العمومية والخاصة التابعة للدولة.</w:t>
            </w:r>
          </w:p>
          <w:p w:rsidR="00C95423" w:rsidRDefault="00C95423" w:rsidP="002920BF">
            <w:pPr>
              <w:jc w:val="left"/>
              <w:rPr>
                <w:rFonts w:cs="Times New Roman"/>
                <w:sz w:val="28"/>
                <w:szCs w:val="28"/>
                <w:rtl/>
                <w:lang w:val="fr-FR"/>
              </w:rPr>
            </w:pPr>
            <w:r w:rsidRPr="00D112E7">
              <w:rPr>
                <w:rFonts w:cs="Times New Roman"/>
                <w:sz w:val="28"/>
                <w:szCs w:val="28"/>
                <w:lang w:val="fr-FR"/>
              </w:rPr>
              <w:t>IV</w:t>
            </w:r>
            <w:r w:rsidRPr="00D112E7">
              <w:rPr>
                <w:rFonts w:cs="Times New Roman" w:hint="cs"/>
                <w:sz w:val="28"/>
                <w:szCs w:val="28"/>
                <w:rtl/>
                <w:lang w:val="fr-FR"/>
              </w:rPr>
              <w:t xml:space="preserve">- </w:t>
            </w:r>
            <w:r w:rsidRPr="005A5EAD">
              <w:rPr>
                <w:rFonts w:cs="Times New Roman" w:hint="cs"/>
                <w:b/>
                <w:bCs/>
                <w:sz w:val="28"/>
                <w:szCs w:val="28"/>
                <w:rtl/>
                <w:lang w:val="fr-FR"/>
              </w:rPr>
              <w:t xml:space="preserve">بالنسبة </w:t>
            </w:r>
            <w:proofErr w:type="spellStart"/>
            <w:r w:rsidRPr="005A5EAD">
              <w:rPr>
                <w:rFonts w:cs="Times New Roman" w:hint="cs"/>
                <w:b/>
                <w:bCs/>
                <w:sz w:val="28"/>
                <w:szCs w:val="28"/>
                <w:rtl/>
                <w:lang w:val="fr-FR"/>
              </w:rPr>
              <w:t>لإستعمال</w:t>
            </w:r>
            <w:proofErr w:type="spellEnd"/>
            <w:r w:rsidRPr="005A5EAD">
              <w:rPr>
                <w:rFonts w:cs="Times New Roman" w:hint="cs"/>
                <w:b/>
                <w:bCs/>
                <w:sz w:val="28"/>
                <w:szCs w:val="28"/>
                <w:rtl/>
                <w:lang w:val="fr-FR"/>
              </w:rPr>
              <w:t xml:space="preserve"> المداخيل الناجمة عن نشاطات المؤسسة الفرعية</w:t>
            </w:r>
          </w:p>
          <w:p w:rsidR="00C95423" w:rsidRDefault="00C95423" w:rsidP="002920BF">
            <w:pPr>
              <w:jc w:val="left"/>
              <w:rPr>
                <w:rFonts w:cs="Times New Roman"/>
                <w:sz w:val="28"/>
                <w:szCs w:val="28"/>
                <w:rtl/>
                <w:lang w:val="fr-FR"/>
              </w:rPr>
            </w:pPr>
            <w:r w:rsidRPr="00D112E7">
              <w:rPr>
                <w:rFonts w:cs="Times New Roman" w:hint="cs"/>
                <w:sz w:val="28"/>
                <w:szCs w:val="28"/>
                <w:rtl/>
                <w:lang w:val="fr-FR"/>
              </w:rPr>
              <w:t xml:space="preserve">يجب التقيد بأحكام الفصل </w:t>
            </w:r>
            <w:r>
              <w:rPr>
                <w:rFonts w:cs="Times New Roman" w:hint="cs"/>
                <w:sz w:val="28"/>
                <w:szCs w:val="28"/>
                <w:rtl/>
                <w:lang w:val="fr-FR"/>
              </w:rPr>
              <w:t>الخامس</w:t>
            </w:r>
            <w:r w:rsidRPr="00D112E7">
              <w:rPr>
                <w:rFonts w:cs="Times New Roman" w:hint="cs"/>
                <w:sz w:val="28"/>
                <w:szCs w:val="28"/>
                <w:rtl/>
                <w:lang w:val="fr-FR"/>
              </w:rPr>
              <w:t xml:space="preserve"> من المرسوم التنفيذي رقم 11 </w:t>
            </w:r>
            <w:r w:rsidRPr="00D112E7">
              <w:rPr>
                <w:rFonts w:cs="Times New Roman"/>
                <w:sz w:val="28"/>
                <w:szCs w:val="28"/>
                <w:rtl/>
                <w:lang w:val="fr-FR"/>
              </w:rPr>
              <w:t>–</w:t>
            </w:r>
            <w:r w:rsidRPr="00D112E7">
              <w:rPr>
                <w:rFonts w:cs="Times New Roman" w:hint="cs"/>
                <w:sz w:val="28"/>
                <w:szCs w:val="28"/>
                <w:rtl/>
                <w:lang w:val="fr-FR"/>
              </w:rPr>
              <w:t xml:space="preserve"> 39</w:t>
            </w:r>
            <w:r>
              <w:rPr>
                <w:rFonts w:cs="Times New Roman" w:hint="cs"/>
                <w:sz w:val="28"/>
                <w:szCs w:val="28"/>
                <w:rtl/>
                <w:lang w:val="fr-FR"/>
              </w:rPr>
              <w:t>6</w:t>
            </w:r>
            <w:r w:rsidRPr="00D112E7">
              <w:rPr>
                <w:rFonts w:cs="Times New Roman" w:hint="cs"/>
                <w:sz w:val="28"/>
                <w:szCs w:val="28"/>
                <w:rtl/>
                <w:lang w:val="fr-FR"/>
              </w:rPr>
              <w:t>.</w:t>
            </w:r>
          </w:p>
          <w:p w:rsidR="00C95423" w:rsidRPr="00BC64CF" w:rsidRDefault="00C95423" w:rsidP="002920BF">
            <w:pPr>
              <w:jc w:val="left"/>
              <w:rPr>
                <w:rFonts w:cs="Times New Roman"/>
                <w:b/>
                <w:bCs/>
                <w:sz w:val="28"/>
                <w:szCs w:val="28"/>
                <w:rtl/>
                <w:lang w:val="fr-FR"/>
              </w:rPr>
            </w:pPr>
            <w:r w:rsidRPr="00BC64CF">
              <w:rPr>
                <w:rFonts w:cs="Times New Roman" w:hint="cs"/>
                <w:b/>
                <w:bCs/>
                <w:sz w:val="28"/>
                <w:szCs w:val="28"/>
                <w:rtl/>
                <w:lang w:val="fr-FR"/>
              </w:rPr>
              <w:t>ملاحظة:</w:t>
            </w:r>
          </w:p>
          <w:p w:rsidR="00C95423" w:rsidRPr="00D112E7" w:rsidRDefault="00C95423" w:rsidP="002920BF">
            <w:pPr>
              <w:jc w:val="left"/>
              <w:rPr>
                <w:rFonts w:cs="Times New Roman"/>
                <w:sz w:val="28"/>
                <w:szCs w:val="28"/>
                <w:rtl/>
                <w:lang w:val="fr-FR"/>
              </w:rPr>
            </w:pPr>
            <w:r>
              <w:rPr>
                <w:rFonts w:cs="Times New Roman"/>
                <w:sz w:val="28"/>
                <w:szCs w:val="28"/>
                <w:lang w:val="fr-FR"/>
              </w:rPr>
              <w:t>-</w:t>
            </w:r>
            <w:r>
              <w:rPr>
                <w:rFonts w:cs="Times New Roman" w:hint="cs"/>
                <w:sz w:val="28"/>
                <w:szCs w:val="28"/>
                <w:rtl/>
                <w:lang w:val="fr-FR"/>
              </w:rPr>
              <w:t xml:space="preserve"> يمكن </w:t>
            </w:r>
            <w:proofErr w:type="gramStart"/>
            <w:r>
              <w:rPr>
                <w:rFonts w:cs="Times New Roman" w:hint="cs"/>
                <w:sz w:val="28"/>
                <w:szCs w:val="28"/>
                <w:rtl/>
                <w:lang w:val="fr-FR"/>
              </w:rPr>
              <w:t>أن  يطلب</w:t>
            </w:r>
            <w:proofErr w:type="gramEnd"/>
            <w:r>
              <w:rPr>
                <w:rFonts w:cs="Times New Roman" w:hint="cs"/>
                <w:sz w:val="28"/>
                <w:szCs w:val="28"/>
                <w:rtl/>
                <w:lang w:val="fr-FR"/>
              </w:rPr>
              <w:t xml:space="preserve"> منكم أية معلومة أو وثيقة تخص إنشاء المؤسسة الفرعية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  <w:lang w:val="fr-FR"/>
              </w:rPr>
              <w:t>أوالحصول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  <w:lang w:val="fr-FR"/>
              </w:rPr>
              <w:t xml:space="preserve"> على أسهم . </w:t>
            </w:r>
          </w:p>
          <w:p w:rsidR="00C95423" w:rsidRPr="00D112E7" w:rsidRDefault="00C95423" w:rsidP="002920BF">
            <w:pPr>
              <w:jc w:val="left"/>
              <w:rPr>
                <w:rFonts w:cs="Times New Roman"/>
                <w:sz w:val="28"/>
                <w:szCs w:val="28"/>
                <w:rtl/>
                <w:lang w:val="fr-FR"/>
              </w:rPr>
            </w:pPr>
          </w:p>
          <w:p w:rsidR="00C95423" w:rsidRDefault="00C95423" w:rsidP="002920BF">
            <w:pPr>
              <w:bidi w:val="0"/>
              <w:rPr>
                <w:b/>
                <w:bCs/>
                <w:sz w:val="16"/>
                <w:szCs w:val="16"/>
                <w:rtl/>
              </w:rPr>
            </w:pPr>
          </w:p>
          <w:p w:rsidR="00C95423" w:rsidRDefault="00C95423" w:rsidP="002920BF">
            <w:pPr>
              <w:tabs>
                <w:tab w:val="left" w:pos="0"/>
              </w:tabs>
              <w:bidi w:val="0"/>
              <w:ind w:right="-1"/>
              <w:jc w:val="right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cs="Times New Roman" w:hint="cs"/>
                <w:b/>
                <w:bCs/>
                <w:sz w:val="36"/>
                <w:szCs w:val="36"/>
                <w:rtl/>
              </w:rPr>
              <w:t>توقيع مدير المؤسسة</w:t>
            </w:r>
          </w:p>
          <w:p w:rsidR="00C95423" w:rsidRDefault="00C95423" w:rsidP="002920BF">
            <w:pPr>
              <w:tabs>
                <w:tab w:val="left" w:pos="0"/>
              </w:tabs>
              <w:bidi w:val="0"/>
              <w:ind w:right="0"/>
              <w:rPr>
                <w:b/>
                <w:bCs/>
                <w:sz w:val="36"/>
                <w:szCs w:val="36"/>
                <w:rtl/>
              </w:rPr>
            </w:pPr>
          </w:p>
          <w:p w:rsidR="00C95423" w:rsidRDefault="00C95423" w:rsidP="002920BF">
            <w:pPr>
              <w:jc w:val="left"/>
              <w:rPr>
                <w:rFonts w:cs="Times New Roman"/>
                <w:rtl/>
                <w:lang w:val="fr-FR"/>
              </w:rPr>
            </w:pPr>
          </w:p>
          <w:p w:rsidR="00C95423" w:rsidRDefault="00C95423" w:rsidP="002920BF">
            <w:pPr>
              <w:jc w:val="left"/>
              <w:rPr>
                <w:rFonts w:cs="Times New Roman"/>
                <w:rtl/>
                <w:lang w:val="fr-FR"/>
              </w:rPr>
            </w:pPr>
          </w:p>
        </w:tc>
      </w:tr>
    </w:tbl>
    <w:p w:rsidR="00C95423" w:rsidRDefault="00C95423" w:rsidP="00C95423">
      <w:pPr>
        <w:bidi w:val="0"/>
        <w:ind w:right="0"/>
        <w:rPr>
          <w:rFonts w:cstheme="minorBidi"/>
          <w:b/>
          <w:bCs/>
        </w:rPr>
      </w:pPr>
    </w:p>
    <w:p w:rsidR="00C95423" w:rsidRDefault="00C95423" w:rsidP="00C95423">
      <w:pPr>
        <w:bidi w:val="0"/>
        <w:ind w:right="0"/>
        <w:rPr>
          <w:rFonts w:cstheme="minorBidi"/>
          <w:b/>
          <w:bCs/>
          <w:rtl/>
        </w:rPr>
      </w:pPr>
    </w:p>
    <w:p w:rsidR="00C95423" w:rsidRDefault="00C95423" w:rsidP="00C95423">
      <w:pPr>
        <w:jc w:val="left"/>
        <w:rPr>
          <w:rFonts w:cs="Times New Roman"/>
          <w:sz w:val="40"/>
          <w:szCs w:val="40"/>
          <w:rtl/>
        </w:rPr>
      </w:pPr>
    </w:p>
    <w:p w:rsidR="00F07D80" w:rsidRDefault="00B36F58"/>
    <w:sectPr w:rsidR="00F07D80" w:rsidSect="008C399A">
      <w:pgSz w:w="11906" w:h="16838"/>
      <w:pgMar w:top="28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ultan normal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1D414C"/>
    <w:multiLevelType w:val="hybridMultilevel"/>
    <w:tmpl w:val="30D832C8"/>
    <w:lvl w:ilvl="0" w:tplc="C67AEA6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183"/>
    <w:rsid w:val="001E69D3"/>
    <w:rsid w:val="0046629B"/>
    <w:rsid w:val="005F3183"/>
    <w:rsid w:val="00B36F58"/>
    <w:rsid w:val="00C9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3B24D8-A5EC-46C5-9C8D-D6DE07192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423"/>
    <w:pPr>
      <w:bidi/>
      <w:spacing w:after="0" w:line="360" w:lineRule="auto"/>
      <w:ind w:right="-471"/>
      <w:jc w:val="both"/>
    </w:pPr>
    <w:rPr>
      <w:rFonts w:ascii="Times New Roman" w:eastAsia="Times New Roman" w:hAnsi="Times New Roman" w:cs="Sultan normal"/>
      <w:sz w:val="32"/>
      <w:szCs w:val="32"/>
      <w:lang w:val="en-US"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9542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954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1481</Words>
  <Characters>8146</Characters>
  <Application>Microsoft Office Word</Application>
  <DocSecurity>0</DocSecurity>
  <Lines>67</Lines>
  <Paragraphs>19</Paragraphs>
  <ScaleCrop>false</ScaleCrop>
  <Company/>
  <LinksUpToDate>false</LinksUpToDate>
  <CharactersWithSpaces>9608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Samir Kouidri</dc:creator>
  <cp:keywords/>
  <dc:description/>
  <cp:lastModifiedBy>Samir Kouidri</cp:lastModifiedBy>
  <cp:revision>3</cp:revision>
  <dcterms:created xsi:type="dcterms:W3CDTF">2020-07-29T09:42:00Z</dcterms:created>
  <dcterms:modified xsi:type="dcterms:W3CDTF">2020-07-29T09:53:00Z</dcterms:modified>
</cp:coreProperties>
</file>